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379"/>
      </w:tblGrid>
      <w:tr w:rsidR="0046559F" w:rsidTr="0046559F">
        <w:tc>
          <w:tcPr>
            <w:tcW w:w="8897" w:type="dxa"/>
          </w:tcPr>
          <w:p w:rsidR="0046559F" w:rsidRDefault="0046559F">
            <w:pPr>
              <w:pStyle w:val="1"/>
              <w:spacing w:before="0"/>
              <w:outlineLvl w:val="0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46559F" w:rsidRPr="00814F32" w:rsidRDefault="0046559F">
            <w:pPr>
              <w:pStyle w:val="1"/>
              <w:spacing w:before="0"/>
              <w:jc w:val="left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bookmarkStart w:id="0" w:name="_Toc16586782"/>
            <w:r w:rsidRPr="00814F32">
              <w:rPr>
                <w:b w:val="0"/>
                <w:color w:val="000000" w:themeColor="text1"/>
                <w:sz w:val="22"/>
                <w:szCs w:val="22"/>
                <w:lang w:eastAsia="en-US"/>
              </w:rPr>
              <w:t xml:space="preserve">Приложение 2 </w:t>
            </w:r>
          </w:p>
          <w:p w:rsidR="0046559F" w:rsidRPr="00814F32" w:rsidRDefault="0046559F">
            <w:pPr>
              <w:rPr>
                <w:lang w:eastAsia="ru-RU"/>
              </w:rPr>
            </w:pPr>
          </w:p>
          <w:p w:rsidR="0046559F" w:rsidRPr="00814F32" w:rsidRDefault="0046559F">
            <w:pPr>
              <w:pStyle w:val="1"/>
              <w:spacing w:before="0"/>
              <w:jc w:val="both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814F32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к государственной региональной программе Иркутской области «Рост реальных располагаемых доходов и снижение численности населения с денежными доходами ниже прожиточного минимума» на 2019 - 2024 годы</w:t>
            </w:r>
            <w:bookmarkEnd w:id="0"/>
          </w:p>
        </w:tc>
      </w:tr>
    </w:tbl>
    <w:p w:rsidR="0046559F" w:rsidRPr="00813A3F" w:rsidRDefault="0046559F" w:rsidP="0081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5F8" w:rsidRPr="00814F32" w:rsidRDefault="007F25F8" w:rsidP="007F2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F32">
        <w:rPr>
          <w:rFonts w:ascii="Times New Roman" w:hAnsi="Times New Roman" w:cs="Times New Roman"/>
          <w:sz w:val="24"/>
          <w:szCs w:val="24"/>
        </w:rPr>
        <w:t xml:space="preserve">ОБЪЕМЫ ФИНАНСИРОВАНИЯ ГОСУДАРСТВЕННОЙ РЕГИОНАЛЬНОЙ ПРОГРАММЫ ИРКУТСКОЙ ОБЛАСТИ </w:t>
      </w:r>
      <w:r w:rsidR="00C02112" w:rsidRPr="00814F32">
        <w:rPr>
          <w:rFonts w:ascii="Times New Roman" w:hAnsi="Times New Roman" w:cs="Times New Roman"/>
          <w:sz w:val="24"/>
          <w:szCs w:val="24"/>
        </w:rPr>
        <w:br/>
      </w:r>
      <w:r w:rsidRPr="00814F32">
        <w:rPr>
          <w:rFonts w:ascii="Times New Roman" w:hAnsi="Times New Roman" w:cs="Times New Roman"/>
          <w:sz w:val="24"/>
          <w:szCs w:val="24"/>
        </w:rPr>
        <w:t>«</w:t>
      </w:r>
      <w:r w:rsidRPr="00814F32">
        <w:rPr>
          <w:rFonts w:ascii="Times New Roman" w:hAnsi="Times New Roman" w:cs="Times New Roman"/>
          <w:color w:val="000000" w:themeColor="text1"/>
          <w:sz w:val="24"/>
          <w:szCs w:val="24"/>
        </w:rPr>
        <w:t>РОСТ РЕАЛЬНЫХ РАСПОЛАГАЕМЫХ ДОХОДОВ</w:t>
      </w:r>
      <w:r w:rsidRPr="00814F32">
        <w:rPr>
          <w:rFonts w:ascii="Times New Roman" w:hAnsi="Times New Roman" w:cs="Times New Roman"/>
          <w:sz w:val="24"/>
          <w:szCs w:val="24"/>
        </w:rPr>
        <w:t xml:space="preserve"> </w:t>
      </w:r>
      <w:r w:rsidR="00455E25" w:rsidRPr="00814F32">
        <w:rPr>
          <w:rFonts w:ascii="Times New Roman" w:hAnsi="Times New Roman" w:cs="Times New Roman"/>
          <w:sz w:val="24"/>
          <w:szCs w:val="24"/>
        </w:rPr>
        <w:t>И</w:t>
      </w:r>
      <w:r w:rsidRPr="00814F32">
        <w:rPr>
          <w:rFonts w:ascii="Times New Roman" w:hAnsi="Times New Roman" w:cs="Times New Roman"/>
          <w:sz w:val="24"/>
          <w:szCs w:val="24"/>
        </w:rPr>
        <w:t xml:space="preserve"> СНИЖЕНИЕ ЧИСЛЕННОСТИ НАСЕЛЕНИЯ С ДЕНЕЖНЫМИ ДОХОДАМИ НИЖЕ РЕГИОНАЛЬНОЙ ВЕЛИЧИНЫ ПРОЖИТОЧНОГО МИНИМУМА» НА 2019-2024 ГОДЫ</w:t>
      </w:r>
    </w:p>
    <w:p w:rsidR="007F25F8" w:rsidRPr="007F25F8" w:rsidRDefault="007F25F8" w:rsidP="007F2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2241"/>
        <w:gridCol w:w="2551"/>
        <w:gridCol w:w="951"/>
        <w:gridCol w:w="1034"/>
        <w:gridCol w:w="1701"/>
        <w:gridCol w:w="909"/>
        <w:gridCol w:w="1076"/>
        <w:gridCol w:w="991"/>
        <w:gridCol w:w="992"/>
        <w:gridCol w:w="992"/>
        <w:gridCol w:w="992"/>
        <w:gridCol w:w="993"/>
      </w:tblGrid>
      <w:tr w:rsidR="007F25F8" w:rsidRPr="007F25F8" w:rsidTr="00C02112">
        <w:trPr>
          <w:trHeight w:val="495"/>
          <w:tblHeader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Наименование цели, задачи, 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7F25F8" w:rsidRPr="002D6D90" w:rsidRDefault="007F25F8" w:rsidP="002D6D9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за реализацию мероприятия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4035D0" w:rsidRDefault="007F25F8" w:rsidP="002D6D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7F25F8" w:rsidRPr="002D6D90" w:rsidRDefault="007F25F8" w:rsidP="002D6D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036" w:type="dxa"/>
            <w:gridSpan w:val="6"/>
            <w:shd w:val="clear" w:color="auto" w:fill="auto"/>
            <w:vAlign w:val="center"/>
            <w:hideMark/>
          </w:tcPr>
          <w:p w:rsidR="007F25F8" w:rsidRPr="002D6D90" w:rsidRDefault="007F25F8" w:rsidP="00A15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мероприятие</w:t>
            </w:r>
          </w:p>
        </w:tc>
      </w:tr>
      <w:tr w:rsidR="007F25F8" w:rsidRPr="007F25F8" w:rsidTr="00C02112">
        <w:trPr>
          <w:trHeight w:val="403"/>
          <w:tblHeader/>
        </w:trPr>
        <w:tc>
          <w:tcPr>
            <w:tcW w:w="453" w:type="dxa"/>
            <w:vMerge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с (месяц/</w:t>
            </w:r>
            <w:proofErr w:type="gramEnd"/>
          </w:p>
          <w:p w:rsidR="007F25F8" w:rsidRPr="002D6D90" w:rsidRDefault="007F25F8" w:rsidP="002D6D90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по (месяц/</w:t>
            </w:r>
            <w:proofErr w:type="gramEnd"/>
          </w:p>
          <w:p w:rsidR="007F25F8" w:rsidRPr="002D6D90" w:rsidRDefault="007F25F8" w:rsidP="002D6D90">
            <w:pPr>
              <w:spacing w:after="0" w:line="240" w:lineRule="auto"/>
              <w:ind w:left="-14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701" w:type="dxa"/>
            <w:vMerge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7F25F8" w:rsidRPr="007F25F8" w:rsidTr="00C02112">
        <w:trPr>
          <w:trHeight w:val="285"/>
          <w:tblHeader/>
        </w:trPr>
        <w:tc>
          <w:tcPr>
            <w:tcW w:w="453" w:type="dxa"/>
            <w:shd w:val="clear" w:color="auto" w:fill="auto"/>
            <w:vAlign w:val="center"/>
            <w:hideMark/>
          </w:tcPr>
          <w:p w:rsidR="007F25F8" w:rsidRPr="002D6D90" w:rsidRDefault="0023660D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25F8" w:rsidRPr="002D6D90" w:rsidRDefault="007F25F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3660D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23660D" w:rsidRPr="002D6D90" w:rsidRDefault="0023660D" w:rsidP="00C1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C10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овышение доходов населения за счет роста оплаты труда работников Иркутской области</w:t>
            </w:r>
          </w:p>
        </w:tc>
      </w:tr>
      <w:tr w:rsidR="00B73775" w:rsidRPr="007F25F8" w:rsidTr="00C02112">
        <w:trPr>
          <w:trHeight w:val="468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обеспечению устойчивого роста заработной платы работников социальных отраслей.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6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Исполнительные органы государственной власти Иркутской области (министерство образования Иркутской области, министерство здравоохранения Иркутской области, министерство культуры и архивов Иркутской области,</w:t>
            </w:r>
            <w:proofErr w:type="gramEnd"/>
          </w:p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6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социального развития, опеки и попечительства Иркутской области,</w:t>
            </w:r>
            <w:r w:rsid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6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спорта Иркутской области, администрация</w:t>
            </w:r>
          </w:p>
          <w:p w:rsidR="00B73775" w:rsidRPr="002D6D90" w:rsidRDefault="00B73775" w:rsidP="00C0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D6D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Усть-Ордынского Бурятского округа)</w:t>
            </w:r>
            <w:r w:rsidR="00C02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021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C02112" w:rsidRPr="00C02112">
              <w:rPr>
                <w:rFonts w:ascii="Times New Roman" w:hAnsi="Times New Roman" w:cs="Times New Roman"/>
                <w:sz w:val="18"/>
                <w:szCs w:val="24"/>
              </w:rPr>
              <w:t xml:space="preserve">органы местного самоуправления муниципальных образований </w:t>
            </w:r>
            <w:r w:rsidR="00C02112" w:rsidRPr="00C0211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Иркутской области</w:t>
            </w:r>
            <w:proofErr w:type="gramEnd"/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6E3E" w:rsidRPr="007F25F8" w:rsidTr="00C02112">
        <w:trPr>
          <w:trHeight w:val="41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1E6E3E" w:rsidRPr="002D6D90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1E6E3E" w:rsidRPr="002D6D90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6E3E" w:rsidRPr="002D6D90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1E6E3E" w:rsidRPr="002D6D90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1E6E3E" w:rsidRPr="002D6D90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E6E3E" w:rsidRPr="002D6D90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1E6E3E" w:rsidRPr="002D6D90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E6E3E" w:rsidRPr="00DD6AE9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6E3E" w:rsidRPr="00DD6AE9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E3E" w:rsidRPr="00DD6AE9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E3E" w:rsidRPr="00DD6AE9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E3E" w:rsidRPr="00DD6AE9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6E3E" w:rsidRPr="00DD6AE9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D6AE9" w:rsidRPr="007F25F8" w:rsidTr="00C02112">
        <w:trPr>
          <w:trHeight w:val="407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DD6AE9" w:rsidRPr="002D6D90" w:rsidRDefault="00DD6AE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DD6AE9" w:rsidRPr="002D6D90" w:rsidRDefault="00DD6AE9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D6AE9" w:rsidRPr="002D6D90" w:rsidRDefault="00DD6AE9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DD6AE9" w:rsidRPr="002D6D90" w:rsidRDefault="00DD6AE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DD6AE9" w:rsidRPr="002D6D90" w:rsidRDefault="00DD6AE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D6AE9" w:rsidRPr="002D6D90" w:rsidRDefault="00DD6AE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D6AE9" w:rsidRPr="002D6D90" w:rsidRDefault="00DD6AE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D6AE9" w:rsidRPr="00DD6AE9" w:rsidRDefault="00DD6AE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1391,4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6AE9" w:rsidRPr="00DD6AE9" w:rsidRDefault="00DD6AE9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AE9" w:rsidRPr="00DD6AE9" w:rsidRDefault="00DD6AE9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AE9" w:rsidRPr="00DD6AE9" w:rsidRDefault="00DD6AE9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6AE9" w:rsidRPr="00DD6AE9" w:rsidRDefault="00DD6AE9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6AE9" w:rsidRPr="00DD6AE9" w:rsidRDefault="00DD6AE9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73775" w:rsidRPr="007F25F8" w:rsidTr="00C02112">
        <w:trPr>
          <w:trHeight w:val="427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73775" w:rsidRPr="007F25F8" w:rsidTr="00C02112">
        <w:trPr>
          <w:trHeight w:val="2016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B73775" w:rsidRPr="002D6D90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D90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73775" w:rsidRPr="00DD6AE9" w:rsidRDefault="00B73775" w:rsidP="00B7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AE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роста минимальных государственных гарантий в оплате труда работников бюджетной сферы в соответствии с федеральным законодательством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035D0" w:rsidRPr="005D3033" w:rsidRDefault="003F638F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Исполнительные органы государственной власти Иркутской области, имею</w:t>
            </w:r>
            <w:r w:rsidR="00260382"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 подведомственные учреждения</w:t>
            </w:r>
          </w:p>
          <w:p w:rsidR="00C02112" w:rsidRPr="005D3033" w:rsidRDefault="003F638F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согласованию)</w:t>
            </w:r>
            <w:r w:rsidR="00C02112"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F638F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>органы местного самоуправления муниципальных образований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bottom"/>
            <w:hideMark/>
          </w:tcPr>
          <w:p w:rsidR="003F638F" w:rsidRPr="005D3033" w:rsidRDefault="0062246B" w:rsidP="00E70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529,2</w:t>
            </w:r>
          </w:p>
        </w:tc>
      </w:tr>
      <w:tr w:rsidR="004B7064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B7064" w:rsidRPr="005D3033" w:rsidRDefault="004B7064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B7064" w:rsidRPr="005D3033" w:rsidRDefault="004B7064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B7064" w:rsidRPr="005D3033" w:rsidRDefault="004B7064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B7064" w:rsidRPr="005D3033" w:rsidRDefault="004B7064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064" w:rsidRPr="005D3033" w:rsidRDefault="004B7064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64" w:rsidRPr="005D3033" w:rsidRDefault="004B7064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64" w:rsidRPr="005D3033" w:rsidRDefault="004B7064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B7064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B7064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B7064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064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B7064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B7064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E70D60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2246B" w:rsidRPr="005D3033" w:rsidRDefault="0062246B" w:rsidP="00622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</w:t>
            </w:r>
          </w:p>
        </w:tc>
      </w:tr>
      <w:tr w:rsidR="003F638F" w:rsidRPr="00E70D60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62246B" w:rsidP="00E70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72,3</w:t>
            </w:r>
          </w:p>
        </w:tc>
      </w:tr>
      <w:tr w:rsidR="003F638F" w:rsidRPr="00E70D60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62246B" w:rsidP="00E70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объективной дифференциации в оплате труда работников, выполняющих работы различной сложности.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035D0" w:rsidRPr="005D3033" w:rsidRDefault="003F638F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Исполнительные органы государственной власти Иркутской области, имею</w:t>
            </w:r>
            <w:r w:rsidR="00260382"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щие подведомственные учреждения</w:t>
            </w:r>
          </w:p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согласованию)</w:t>
            </w:r>
            <w:r w:rsidR="00C02112"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>органы местного самоуправления муниципальных образований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617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</w:t>
            </w:r>
            <w:r w:rsidR="006177F2" w:rsidRPr="005D30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B7377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75D0" w:rsidRPr="005D3033">
              <w:rPr>
                <w:rFonts w:ascii="Times New Roman" w:hAnsi="Times New Roman" w:cs="Times New Roman"/>
                <w:sz w:val="18"/>
                <w:szCs w:val="18"/>
              </w:rPr>
              <w:t>050,4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3F638F" w:rsidRPr="005D3033" w:rsidRDefault="00B73775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F638F"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930,1</w:t>
            </w:r>
          </w:p>
        </w:tc>
      </w:tr>
      <w:tr w:rsidR="001E6E3E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6E3E" w:rsidRPr="005D3033" w:rsidRDefault="001E6E3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38F" w:rsidRPr="003F638F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735,9</w:t>
            </w:r>
          </w:p>
        </w:tc>
      </w:tr>
      <w:tr w:rsidR="003F638F" w:rsidRPr="003F638F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8975D0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</w:tr>
      <w:tr w:rsidR="003F638F" w:rsidRPr="003F638F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8975D0" w:rsidRPr="005D3033" w:rsidRDefault="008975D0" w:rsidP="0089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3F6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121,6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984552" w:rsidP="0086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5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и реализация </w:t>
            </w:r>
            <w:r w:rsidRPr="0098455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комплекса мер по повышению оплаты труда работников организаций различных форм собственности, осуществляющих свою деятельность на территории Иркутской области, на период </w:t>
            </w:r>
            <w:r w:rsidRPr="00984552">
              <w:rPr>
                <w:rFonts w:ascii="Times New Roman" w:hAnsi="Times New Roman"/>
                <w:color w:val="000000"/>
                <w:sz w:val="18"/>
                <w:szCs w:val="24"/>
              </w:rPr>
              <w:br/>
              <w:t>2020-2022 годы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8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Министерство труда и занятости Иркутской области, </w:t>
            </w:r>
          </w:p>
          <w:p w:rsidR="004035D0" w:rsidRPr="005D3033" w:rsidRDefault="003F638F" w:rsidP="008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исполнительные органы государственной власти Иркутской области </w:t>
            </w:r>
          </w:p>
          <w:p w:rsidR="003F638F" w:rsidRPr="005D3033" w:rsidRDefault="003F638F" w:rsidP="0086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</w:t>
            </w:r>
            <w:r w:rsidR="009845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Объем финансирования по задаче: повышение доходов населения за счет роста оплаты труда работников Иркутской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3951,7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2279,3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1203,5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1349,2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1403,2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1459,3</w:t>
            </w:r>
          </w:p>
        </w:tc>
      </w:tr>
      <w:tr w:rsidR="00170239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170239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70239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170239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170239" w:rsidRPr="005D3033" w:rsidRDefault="00170239" w:rsidP="0052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70239" w:rsidRPr="005D3033" w:rsidRDefault="00170239" w:rsidP="0052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0239" w:rsidRPr="005D3033" w:rsidRDefault="00170239" w:rsidP="0052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0239" w:rsidRPr="005D3033" w:rsidRDefault="00170239" w:rsidP="0052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0239" w:rsidRPr="005D3033" w:rsidRDefault="00170239" w:rsidP="0052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70239" w:rsidRPr="005D3033" w:rsidRDefault="00170239" w:rsidP="0052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1828,1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1082,2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1125,4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1170,4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630,2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226,4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144,9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224,8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138,4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170239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3F638F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Задача: содействие занятости населения, как один из механизмов получения постоянного дохода/повышения доходов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мер, направленных на обеспечение занятости граждан, обратившихся за содействием в поиске работы в органы занятости Иркутской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1619,5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1722,4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1040,97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1141,8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1143,9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1146,2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2F636E" w:rsidRDefault="00612450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2F636E" w:rsidRDefault="00612450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578,57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2F636E" w:rsidRDefault="002F636E" w:rsidP="002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558,2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578,5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2F636E" w:rsidRDefault="002F636E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</w:tr>
      <w:tr w:rsidR="00D27112" w:rsidRPr="007F25F8" w:rsidTr="00D27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27112" w:rsidRPr="007F25F8" w:rsidTr="00D27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D27112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2001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задаче: содействие занятости населения, как один из механизмов получения постоянного дохода/повышения доходов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1619,5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1722,4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1708,0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</w:tr>
      <w:tr w:rsidR="005B2001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1040,97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1141,8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1143,9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1146,2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2001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578,57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558,2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578,5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2F636E" w:rsidRDefault="005B2001" w:rsidP="0081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36E"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</w:tr>
      <w:tr w:rsidR="00D27112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27112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27112" w:rsidRPr="005D3033" w:rsidRDefault="00D27112" w:rsidP="00016D95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Задача: обеспечение адресной социальной помощи для граждан с доходами ниже величины прожиточного минимума в Иркутской области, 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br/>
              <w:t>для которых отсутствует возможность получения дохода собственными силами (пенсионеры, инвалиды, многодетные семьи и др.)</w:t>
            </w:r>
          </w:p>
        </w:tc>
      </w:tr>
      <w:tr w:rsidR="00016D95" w:rsidRPr="007F25F8" w:rsidTr="00016D95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0"/>
              </w:rPr>
              <w:t>Пособие на ребенка до 16 (18)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879,7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911,6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911,6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911,6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911,6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911,6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879,7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911,6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911,6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пособия на приобретение для детей из многодетных и 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малоимущих семей комплекта одежды и спортивной формы для посещения школьных занятий.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Министерство социального развития, опеки и попечительства Иркутской 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0"/>
              </w:rPr>
              <w:t>Денежная выплата многодетным малоимущим семьям для подготовки детей к школе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0"/>
              </w:rPr>
              <w:t>Ежемесячная выплата семьям в случае рождения, усыновления (удочерения) третьего или последующих детей до достижения возраста 3-х лет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1279,5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1542,2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1542,2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1542,2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1542,2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1542,2</w:t>
            </w:r>
          </w:p>
        </w:tc>
      </w:tr>
      <w:tr w:rsidR="00A15121" w:rsidRPr="007F25F8" w:rsidTr="00A15121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</w:tr>
      <w:tr w:rsidR="00A15121" w:rsidRPr="007F25F8" w:rsidTr="00A15121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701,2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701,2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701,2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701,2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A15121">
            <w:pPr>
              <w:spacing w:after="0" w:line="240" w:lineRule="auto"/>
              <w:jc w:val="center"/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701,2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0"/>
              </w:rPr>
              <w:t>Ежемесячная выплата пособия на усыновленного (удочеренного) ребенка из малоимущей семьи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0"/>
              </w:rPr>
              <w:t>Государственная социальная помощь малоимущим семьям на основании социального контракта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112,</w:t>
            </w:r>
            <w:r w:rsidR="00A15121" w:rsidRPr="005D3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15121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A15121" w:rsidRPr="005D3033" w:rsidRDefault="00A1512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15121" w:rsidRPr="005D3033" w:rsidRDefault="00A15121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5121" w:rsidRPr="005D3033" w:rsidRDefault="00A15121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15121" w:rsidRPr="005D3033" w:rsidRDefault="00A15121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исследования уровня и структуры бедности населения  в Иркутской области в разрезе целевых групп.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4035D0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F638F" w:rsidRPr="005D3033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Выявление доли малоимущих граждан, получающих и не получающих меры социальной поддержки и государственную социальную помощь за счет федерального, регионального или муниципального бюджетов, размеров предоставленных мер, а также причин, по которым малоимущие граждане не получают государственную социальную помощь на региональном уровне и в разрезе муниципалитетов.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4035D0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11/</w:t>
            </w:r>
            <w:r w:rsidR="003F638F" w:rsidRPr="005D303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Формирование и ведение региональных реестров граждан с доходами ниже прожиточного минимума.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социального развития, опеки и попечительства Иркутской области, министерство труда и занятости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4035D0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F638F" w:rsidRPr="005D3033">
              <w:rPr>
                <w:rFonts w:ascii="Times New Roman" w:hAnsi="Times New Roman" w:cs="Times New Roman"/>
                <w:sz w:val="18"/>
                <w:szCs w:val="18"/>
              </w:rPr>
              <w:t>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pStyle w:val="60"/>
              <w:shd w:val="clear" w:color="auto" w:fill="auto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D3033">
              <w:rPr>
                <w:rFonts w:cs="Times New Roman"/>
                <w:sz w:val="18"/>
                <w:szCs w:val="18"/>
              </w:rPr>
              <w:t>Осуществление мониторинга уровня жизни населения.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занятости Иркутской области, министерство социального развития, опеки и попечительства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задаче:  обеспечение адресной социальной помощи для граждан с доходами ниже величины прожиточного минимума в Иркутской области,</w:t>
            </w:r>
          </w:p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gramStart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отсутствует возможность получения дохода собственными силами (пенсионеры, инвалиды, многодетные семьи и др.)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2454,2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2455,4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2455,4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2455,4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2455,4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2455,4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549,5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1904,7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1905,9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1905,9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1905,9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1905,9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1905,9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Задача: обеспечение населения необходимым уровнем профессионального образования для получения дохода за счет трудовой/предпринимательской деятельности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Включение в учебные планы учебных дисциплин (модулей) по развитию предпринимательской культуры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со студентами, ориентированных на получение практических навыков в сфере предпринимательства (начинающий фермер, учебные фирмы, молодые профессионалы</w:t>
            </w:r>
            <w:proofErr w:type="gramEnd"/>
          </w:p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WorldSkills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Russia</w:t>
            </w: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задаче: обеспечение населения необходимым уровнем профессионального образования для получения дохода за счет трудовой/предпринимательской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Задача: обеспечение населения необходимым уровнем услуг здравоохранения </w:t>
            </w:r>
            <w:r w:rsidR="00B610E1"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профилактического направления 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для осуществления трудовой/предпринимательской деятельности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профилактического направления в здравоохранении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здравоохранения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по задаче: обеспечение населения необходимым уровнем услуг здравоохранения </w:t>
            </w:r>
            <w:r w:rsidR="00B610E1"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профилактического направления 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для осуществления трудовой/предпринимательской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3F638F" w:rsidRPr="005D3033" w:rsidRDefault="003F638F" w:rsidP="00C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Задача: </w:t>
            </w:r>
            <w:r w:rsidR="00C02112" w:rsidRPr="005D30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сдерживание роста цен на продовольственные товары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>Обеспечение прямого доступа населения Иркутской области к продукции местных производителей, минуя посредников, по доступным ценам посредством развития ярмарочной торговли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02112" w:rsidRPr="005D3033" w:rsidRDefault="00C02112" w:rsidP="00C021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 xml:space="preserve">Служба потребительского рынка и лицензирования Иркутской области, </w:t>
            </w:r>
          </w:p>
          <w:p w:rsidR="00C02112" w:rsidRPr="005D3033" w:rsidRDefault="00C02112" w:rsidP="00C021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>органы местного самоуправления муниципальных образований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C02112" w:rsidRPr="005D3033" w:rsidRDefault="00C02112" w:rsidP="00C02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C02112" w:rsidRPr="005D3033" w:rsidRDefault="00C02112" w:rsidP="00C02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C02112" w:rsidRPr="005D3033" w:rsidRDefault="00C02112" w:rsidP="00C02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C02112" w:rsidRPr="005D3033" w:rsidRDefault="00C02112" w:rsidP="00C02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>Обеспечение участия организаций розничной торговли в социальных проектах, направленных на сдерживание роста цен и обеспечение возможности жителям Иркутской области приобретать социально значимые продовольственные товары первой необходимости по доступным ценам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02112" w:rsidRPr="005D3033" w:rsidRDefault="00C02112" w:rsidP="00C021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 xml:space="preserve">Служба потребительского рынка и лицензирования Иркутской области, </w:t>
            </w:r>
          </w:p>
          <w:p w:rsidR="00C02112" w:rsidRPr="005D3033" w:rsidRDefault="00C02112" w:rsidP="00C0211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D3033">
              <w:rPr>
                <w:rFonts w:ascii="Times New Roman" w:hAnsi="Times New Roman" w:cs="Times New Roman"/>
                <w:sz w:val="18"/>
                <w:szCs w:val="24"/>
              </w:rPr>
              <w:t>органы местного самоуправления муниципальных образований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02112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C02112" w:rsidRPr="005D3033" w:rsidRDefault="00C02112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spellEnd"/>
            <w:proofErr w:type="gramEnd"/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02112" w:rsidRPr="005D3033" w:rsidRDefault="00C02112" w:rsidP="00612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по задаче: </w:t>
            </w:r>
            <w:r w:rsidR="00C02112" w:rsidRPr="005D303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сдерживание роста цен на продовольственные товары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поддержка м</w:t>
            </w:r>
            <w:r w:rsidRPr="005D303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алого и среднего предпринимательства, индивидуальной предпринимательской инициативы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A8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комплекса услуг, сервисов и мер поддержки субъектам малого и среднего предпринимательства (далее - МСП) в центрах «Мой бизнес»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поддержки предпринимательства Иркутской области,</w:t>
            </w:r>
          </w:p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Иркутский областной гарантийный фонд, Фонд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микрокредитования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C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A8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реализация программы поддержки субъектов МСП в целях их ускоренного развития в моногородах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Фонд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микрокредитования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34,8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C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A8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доступа субъектов МСП к экспертной поддержке, в том числе с привлечением торгово-промышленной палаты Иркутской области и административно-территориальных образований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поддержки предпринимательства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31,2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Повышение доступности финансирования субъектов МСП за счет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микрофинансовых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Фонд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микрокредитования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C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A81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упрощенного доступа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Иркутский областной гарантийный фонд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C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поддержки предпринимательства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20,9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20,1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C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Проработка специальных условий, предусматривающих оказание кредитной и гарантийной поддержки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самозанятым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гражданам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поддержки предпринимательства Иркутской области,</w:t>
            </w:r>
          </w:p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Иркутский областной гарантийный фонд, Фонд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микрокредитования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0C68" w:rsidRPr="005D30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бизнес-кейса</w:t>
            </w:r>
            <w:proofErr w:type="spellEnd"/>
            <w:proofErr w:type="gram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услугам для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самозанятых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граждан, включающего в себя государственные, муниципальные, сопутствующие и иные услуги, поставщиками которых являются организации инфраструктуры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области,</w:t>
            </w:r>
          </w:p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поддержки предпринимательства Иркутской области,</w:t>
            </w:r>
          </w:p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Иркутский областной гарантийный фонд, Фонд </w:t>
            </w:r>
            <w:proofErr w:type="spell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микрокредитования</w:t>
            </w:r>
            <w:proofErr w:type="spell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4E0C68" w:rsidP="00C0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F638F" w:rsidRPr="005D3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доступа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государственного и муниципального имущества, утверждаемых Российской Федерацией, субъектами Российской Федерации и муниципальными образованиями, по результатам деятельности коллегиальных органов, созданных в субъектах Российской Федерации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имущественных отношений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0C68" w:rsidRPr="005D30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52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Министерство экономического развития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задаче: поддержка малого и среднего предпринимательства, индивидуальной предпринимательской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193,5</w:t>
            </w:r>
          </w:p>
        </w:tc>
      </w:tr>
      <w:tr w:rsidR="004E0C68" w:rsidRPr="007F25F8" w:rsidTr="00C02112">
        <w:trPr>
          <w:trHeight w:val="285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138,8</w:t>
            </w:r>
          </w:p>
        </w:tc>
      </w:tr>
      <w:tr w:rsidR="004E0C68" w:rsidRPr="007F25F8" w:rsidTr="00C02112">
        <w:trPr>
          <w:trHeight w:val="285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48,7</w:t>
            </w:r>
          </w:p>
        </w:tc>
      </w:tr>
      <w:tr w:rsidR="004E0C68" w:rsidRPr="007F25F8" w:rsidTr="00C02112">
        <w:trPr>
          <w:trHeight w:val="285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0C68" w:rsidRPr="007F25F8" w:rsidTr="00C02112">
        <w:trPr>
          <w:trHeight w:val="285"/>
        </w:trPr>
        <w:tc>
          <w:tcPr>
            <w:tcW w:w="7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68" w:rsidRPr="005D3033" w:rsidRDefault="004E0C68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0C68" w:rsidRPr="005D3033" w:rsidRDefault="004E0C68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</w:t>
            </w:r>
          </w:p>
        </w:tc>
      </w:tr>
      <w:tr w:rsidR="003F638F" w:rsidRPr="007F25F8" w:rsidTr="00C02112">
        <w:trPr>
          <w:trHeight w:val="285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3F638F" w:rsidRPr="005D3033" w:rsidRDefault="003F638F" w:rsidP="00C1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Задача: повышение доходов населения и сокращение бедности в сельских территориях Иркутской области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0C68" w:rsidRPr="005D30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грантов в форме субсидий на создание и развитие крестьянских (фермерских) хозяйств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0C68" w:rsidRPr="005D3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грантов в форме субсидий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79,0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0C68" w:rsidRPr="005D3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</w:t>
            </w:r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</w:t>
            </w:r>
            <w:proofErr w:type="gram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мяса у граждан, ведущих личное подсобное хозяйство, в целях его дальнейшей переработки и (или) 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4E0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E0C68" w:rsidRPr="005D30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субсидий </w:t>
            </w:r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</w:t>
            </w:r>
            <w:proofErr w:type="gramEnd"/>
            <w:r w:rsidRPr="005D30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молока у граждан, ведущих личное подсобное хозяйство, крестьянских (фермерских) хозяйств в целях его дальнейшей переработки и (или) 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Иркутской области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01/2019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12/2024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120,1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16D95" w:rsidRPr="007F25F8" w:rsidTr="00C02112">
        <w:trPr>
          <w:trHeight w:val="285"/>
        </w:trPr>
        <w:tc>
          <w:tcPr>
            <w:tcW w:w="453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6D95" w:rsidRPr="005D3033" w:rsidRDefault="00016D95" w:rsidP="0001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 по </w:t>
            </w: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задаче: повышение доходов населения и сокращение бедности в сельских территориях Иркутской области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378,9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323,9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323,9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211,4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638F" w:rsidRPr="007F25F8" w:rsidTr="00C02112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F638F" w:rsidRPr="005D3033" w:rsidRDefault="003F638F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B2001" w:rsidRPr="007F25F8" w:rsidTr="005B2001">
        <w:trPr>
          <w:trHeight w:val="285"/>
        </w:trPr>
        <w:tc>
          <w:tcPr>
            <w:tcW w:w="7230" w:type="dxa"/>
            <w:gridSpan w:val="5"/>
            <w:vMerge w:val="restart"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объем финансирования: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8861,1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4826,4</w:t>
            </w:r>
          </w:p>
        </w:tc>
      </w:tr>
      <w:tr w:rsidR="005B2001" w:rsidRPr="007F25F8" w:rsidTr="005B2001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2002,0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688,3</w:t>
            </w:r>
          </w:p>
        </w:tc>
      </w:tr>
      <w:tr w:rsidR="005B2001" w:rsidRPr="007F25F8" w:rsidTr="005B2001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6070,1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4497,4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3798,3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3843,2</w:t>
            </w:r>
          </w:p>
        </w:tc>
      </w:tr>
      <w:tr w:rsidR="005B2001" w:rsidRPr="007F25F8" w:rsidTr="005B2001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630,2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144,9</w:t>
            </w:r>
          </w:p>
        </w:tc>
      </w:tr>
      <w:tr w:rsidR="005B2001" w:rsidRPr="007F25F8" w:rsidTr="005B2001">
        <w:trPr>
          <w:trHeight w:val="285"/>
        </w:trPr>
        <w:tc>
          <w:tcPr>
            <w:tcW w:w="7230" w:type="dxa"/>
            <w:gridSpan w:val="5"/>
            <w:vMerge/>
            <w:shd w:val="clear" w:color="auto" w:fill="auto"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b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5B2001" w:rsidRPr="005D3033" w:rsidRDefault="005B2001" w:rsidP="002D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033">
              <w:rPr>
                <w:rFonts w:ascii="Times New Roman" w:hAnsi="Times New Roman" w:cs="Times New Roman"/>
                <w:sz w:val="18"/>
                <w:szCs w:val="18"/>
              </w:rPr>
              <w:t>млн руб.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001" w:rsidRPr="005B2001" w:rsidRDefault="005B2001" w:rsidP="005B2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2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149,9</w:t>
            </w:r>
          </w:p>
        </w:tc>
      </w:tr>
    </w:tbl>
    <w:p w:rsidR="0070540F" w:rsidRDefault="0070540F" w:rsidP="00B5728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70540F" w:rsidSect="00814F32">
      <w:headerReference w:type="default" r:id="rId8"/>
      <w:pgSz w:w="16838" w:h="11906" w:orient="landscape"/>
      <w:pgMar w:top="284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32" w:rsidRDefault="00814F32" w:rsidP="005A1CDB">
      <w:pPr>
        <w:spacing w:after="0" w:line="240" w:lineRule="auto"/>
      </w:pPr>
      <w:r>
        <w:separator/>
      </w:r>
    </w:p>
  </w:endnote>
  <w:endnote w:type="continuationSeparator" w:id="0">
    <w:p w:rsidR="00814F32" w:rsidRDefault="00814F32" w:rsidP="005A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32" w:rsidRDefault="00814F32" w:rsidP="005A1CDB">
      <w:pPr>
        <w:spacing w:after="0" w:line="240" w:lineRule="auto"/>
      </w:pPr>
      <w:r>
        <w:separator/>
      </w:r>
    </w:p>
  </w:footnote>
  <w:footnote w:type="continuationSeparator" w:id="0">
    <w:p w:rsidR="00814F32" w:rsidRDefault="00814F32" w:rsidP="005A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5315"/>
      <w:docPartObj>
        <w:docPartGallery w:val="Page Numbers (Top of Page)"/>
        <w:docPartUnique/>
      </w:docPartObj>
    </w:sdtPr>
    <w:sdtContent>
      <w:p w:rsidR="00814F32" w:rsidRDefault="00814F32">
        <w:pPr>
          <w:pStyle w:val="ac"/>
          <w:jc w:val="center"/>
        </w:pPr>
        <w:r w:rsidRPr="00766EAF">
          <w:rPr>
            <w:rFonts w:ascii="Times New Roman" w:hAnsi="Times New Roman" w:cs="Times New Roman"/>
          </w:rPr>
          <w:fldChar w:fldCharType="begin"/>
        </w:r>
        <w:r w:rsidRPr="00766EAF">
          <w:rPr>
            <w:rFonts w:ascii="Times New Roman" w:hAnsi="Times New Roman" w:cs="Times New Roman"/>
          </w:rPr>
          <w:instrText xml:space="preserve"> PAGE   \* MERGEFORMAT </w:instrText>
        </w:r>
        <w:r w:rsidRPr="00766EA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12</w:t>
        </w:r>
        <w:r w:rsidRPr="00766EAF">
          <w:rPr>
            <w:rFonts w:ascii="Times New Roman" w:hAnsi="Times New Roman" w:cs="Times New Roman"/>
          </w:rPr>
          <w:fldChar w:fldCharType="end"/>
        </w:r>
      </w:p>
    </w:sdtContent>
  </w:sdt>
  <w:p w:rsidR="00814F32" w:rsidRDefault="00814F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649"/>
    <w:multiLevelType w:val="hybridMultilevel"/>
    <w:tmpl w:val="60F636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A2743"/>
    <w:multiLevelType w:val="hybridMultilevel"/>
    <w:tmpl w:val="41B67834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4E435E"/>
    <w:multiLevelType w:val="hybridMultilevel"/>
    <w:tmpl w:val="3E5CA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793"/>
    <w:multiLevelType w:val="hybridMultilevel"/>
    <w:tmpl w:val="B32A01CA"/>
    <w:lvl w:ilvl="0" w:tplc="D0947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0B44"/>
    <w:multiLevelType w:val="hybridMultilevel"/>
    <w:tmpl w:val="B4C6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4CF"/>
    <w:multiLevelType w:val="hybridMultilevel"/>
    <w:tmpl w:val="D4AE9540"/>
    <w:lvl w:ilvl="0" w:tplc="1B9C7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C6FCF"/>
    <w:multiLevelType w:val="hybridMultilevel"/>
    <w:tmpl w:val="EE723978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4E5A7D"/>
    <w:multiLevelType w:val="hybridMultilevel"/>
    <w:tmpl w:val="B9ACB2DA"/>
    <w:lvl w:ilvl="0" w:tplc="605AF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4D32953"/>
    <w:multiLevelType w:val="multilevel"/>
    <w:tmpl w:val="2C74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476375"/>
    <w:multiLevelType w:val="hybridMultilevel"/>
    <w:tmpl w:val="6D4EA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8544F"/>
    <w:multiLevelType w:val="hybridMultilevel"/>
    <w:tmpl w:val="66DECBE4"/>
    <w:lvl w:ilvl="0" w:tplc="EBA48032">
      <w:start w:val="1"/>
      <w:numFmt w:val="decimal"/>
      <w:lvlText w:val="%1)"/>
      <w:lvlJc w:val="left"/>
      <w:pPr>
        <w:ind w:left="1069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E16011"/>
    <w:multiLevelType w:val="hybridMultilevel"/>
    <w:tmpl w:val="908CDBF0"/>
    <w:lvl w:ilvl="0" w:tplc="1B9C7082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1B1F1772"/>
    <w:multiLevelType w:val="hybridMultilevel"/>
    <w:tmpl w:val="FEB64070"/>
    <w:lvl w:ilvl="0" w:tplc="F18AC4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AE5C7E"/>
    <w:multiLevelType w:val="hybridMultilevel"/>
    <w:tmpl w:val="AA8A21C4"/>
    <w:lvl w:ilvl="0" w:tplc="0058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863DDB"/>
    <w:multiLevelType w:val="hybridMultilevel"/>
    <w:tmpl w:val="AE3CA4EE"/>
    <w:lvl w:ilvl="0" w:tplc="94BC8E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22F187C"/>
    <w:multiLevelType w:val="hybridMultilevel"/>
    <w:tmpl w:val="E292897A"/>
    <w:lvl w:ilvl="0" w:tplc="84F4E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16963"/>
    <w:multiLevelType w:val="hybridMultilevel"/>
    <w:tmpl w:val="8E4455EE"/>
    <w:lvl w:ilvl="0" w:tplc="0F6ACB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56E1E43"/>
    <w:multiLevelType w:val="hybridMultilevel"/>
    <w:tmpl w:val="61E6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B067B"/>
    <w:multiLevelType w:val="hybridMultilevel"/>
    <w:tmpl w:val="AC8ACBF2"/>
    <w:lvl w:ilvl="0" w:tplc="B77A5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96FF5"/>
    <w:multiLevelType w:val="hybridMultilevel"/>
    <w:tmpl w:val="92E27E54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C4E576A"/>
    <w:multiLevelType w:val="hybridMultilevel"/>
    <w:tmpl w:val="9D78A958"/>
    <w:lvl w:ilvl="0" w:tplc="ABDA6A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9E6178"/>
    <w:multiLevelType w:val="hybridMultilevel"/>
    <w:tmpl w:val="FC840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A7692B"/>
    <w:multiLevelType w:val="hybridMultilevel"/>
    <w:tmpl w:val="DC5AF1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7F36EA"/>
    <w:multiLevelType w:val="hybridMultilevel"/>
    <w:tmpl w:val="D4D0EA88"/>
    <w:lvl w:ilvl="0" w:tplc="1B9C70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8887525"/>
    <w:multiLevelType w:val="hybridMultilevel"/>
    <w:tmpl w:val="6F1AA026"/>
    <w:lvl w:ilvl="0" w:tplc="D14E1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EC3393"/>
    <w:multiLevelType w:val="hybridMultilevel"/>
    <w:tmpl w:val="B7BAD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CA4528"/>
    <w:multiLevelType w:val="hybridMultilevel"/>
    <w:tmpl w:val="AE3CA4EE"/>
    <w:lvl w:ilvl="0" w:tplc="94BC8E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B025827"/>
    <w:multiLevelType w:val="hybridMultilevel"/>
    <w:tmpl w:val="0BEE1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462B"/>
    <w:multiLevelType w:val="hybridMultilevel"/>
    <w:tmpl w:val="1610CBB8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206214"/>
    <w:multiLevelType w:val="multilevel"/>
    <w:tmpl w:val="BE30BC3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53E652D"/>
    <w:multiLevelType w:val="hybridMultilevel"/>
    <w:tmpl w:val="5AF257DE"/>
    <w:lvl w:ilvl="0" w:tplc="D326F9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012D2"/>
    <w:multiLevelType w:val="hybridMultilevel"/>
    <w:tmpl w:val="77128050"/>
    <w:lvl w:ilvl="0" w:tplc="1B9C7082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644E5E"/>
    <w:multiLevelType w:val="hybridMultilevel"/>
    <w:tmpl w:val="5A8C064E"/>
    <w:lvl w:ilvl="0" w:tplc="0FD6C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C71F44"/>
    <w:multiLevelType w:val="hybridMultilevel"/>
    <w:tmpl w:val="D7DCB0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81049E0">
      <w:start w:val="1"/>
      <w:numFmt w:val="decimal"/>
      <w:lvlText w:val="%2."/>
      <w:lvlJc w:val="left"/>
      <w:pPr>
        <w:ind w:left="220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D0382F"/>
    <w:multiLevelType w:val="hybridMultilevel"/>
    <w:tmpl w:val="72269854"/>
    <w:lvl w:ilvl="0" w:tplc="53C28CB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A6332C"/>
    <w:multiLevelType w:val="hybridMultilevel"/>
    <w:tmpl w:val="BA4C93E2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12B082C"/>
    <w:multiLevelType w:val="hybridMultilevel"/>
    <w:tmpl w:val="5C9AFE9C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7">
    <w:nsid w:val="61B35D83"/>
    <w:multiLevelType w:val="hybridMultilevel"/>
    <w:tmpl w:val="97FAE314"/>
    <w:lvl w:ilvl="0" w:tplc="A9883D2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D094785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2256CD5"/>
    <w:multiLevelType w:val="hybridMultilevel"/>
    <w:tmpl w:val="7E5A9FF2"/>
    <w:lvl w:ilvl="0" w:tplc="98AC8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1225AF"/>
    <w:multiLevelType w:val="hybridMultilevel"/>
    <w:tmpl w:val="C48A7428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743F11"/>
    <w:multiLevelType w:val="hybridMultilevel"/>
    <w:tmpl w:val="B0E820E2"/>
    <w:lvl w:ilvl="0" w:tplc="697EA8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823490"/>
    <w:multiLevelType w:val="hybridMultilevel"/>
    <w:tmpl w:val="FA705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E1776"/>
    <w:multiLevelType w:val="hybridMultilevel"/>
    <w:tmpl w:val="8EAE0E12"/>
    <w:lvl w:ilvl="0" w:tplc="AD66C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66123C"/>
    <w:multiLevelType w:val="hybridMultilevel"/>
    <w:tmpl w:val="1AE8A540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1B79CD"/>
    <w:multiLevelType w:val="hybridMultilevel"/>
    <w:tmpl w:val="28F8314C"/>
    <w:lvl w:ilvl="0" w:tplc="D09478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6B54A13"/>
    <w:multiLevelType w:val="hybridMultilevel"/>
    <w:tmpl w:val="674087D4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6B5E68"/>
    <w:multiLevelType w:val="hybridMultilevel"/>
    <w:tmpl w:val="1172B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637284"/>
    <w:multiLevelType w:val="hybridMultilevel"/>
    <w:tmpl w:val="3D183020"/>
    <w:lvl w:ilvl="0" w:tplc="D09478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7"/>
  </w:num>
  <w:num w:numId="4">
    <w:abstractNumId w:val="26"/>
  </w:num>
  <w:num w:numId="5">
    <w:abstractNumId w:val="14"/>
  </w:num>
  <w:num w:numId="6">
    <w:abstractNumId w:val="39"/>
  </w:num>
  <w:num w:numId="7">
    <w:abstractNumId w:val="45"/>
  </w:num>
  <w:num w:numId="8">
    <w:abstractNumId w:val="43"/>
  </w:num>
  <w:num w:numId="9">
    <w:abstractNumId w:val="46"/>
  </w:num>
  <w:num w:numId="10">
    <w:abstractNumId w:val="21"/>
  </w:num>
  <w:num w:numId="11">
    <w:abstractNumId w:val="19"/>
  </w:num>
  <w:num w:numId="12">
    <w:abstractNumId w:val="35"/>
  </w:num>
  <w:num w:numId="13">
    <w:abstractNumId w:val="9"/>
  </w:num>
  <w:num w:numId="14">
    <w:abstractNumId w:val="2"/>
  </w:num>
  <w:num w:numId="15">
    <w:abstractNumId w:val="15"/>
  </w:num>
  <w:num w:numId="16">
    <w:abstractNumId w:val="32"/>
  </w:num>
  <w:num w:numId="17">
    <w:abstractNumId w:val="29"/>
  </w:num>
  <w:num w:numId="18">
    <w:abstractNumId w:val="6"/>
  </w:num>
  <w:num w:numId="19">
    <w:abstractNumId w:val="47"/>
  </w:num>
  <w:num w:numId="20">
    <w:abstractNumId w:val="28"/>
  </w:num>
  <w:num w:numId="21">
    <w:abstractNumId w:val="1"/>
  </w:num>
  <w:num w:numId="22">
    <w:abstractNumId w:val="44"/>
  </w:num>
  <w:num w:numId="23">
    <w:abstractNumId w:val="42"/>
  </w:num>
  <w:num w:numId="24">
    <w:abstractNumId w:val="12"/>
  </w:num>
  <w:num w:numId="25">
    <w:abstractNumId w:val="18"/>
  </w:num>
  <w:num w:numId="26">
    <w:abstractNumId w:val="0"/>
  </w:num>
  <w:num w:numId="27">
    <w:abstractNumId w:val="7"/>
  </w:num>
  <w:num w:numId="28">
    <w:abstractNumId w:val="20"/>
  </w:num>
  <w:num w:numId="29">
    <w:abstractNumId w:val="24"/>
  </w:num>
  <w:num w:numId="30">
    <w:abstractNumId w:val="4"/>
  </w:num>
  <w:num w:numId="31">
    <w:abstractNumId w:val="17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1"/>
  </w:num>
  <w:num w:numId="35">
    <w:abstractNumId w:val="5"/>
  </w:num>
  <w:num w:numId="36">
    <w:abstractNumId w:val="40"/>
  </w:num>
  <w:num w:numId="37">
    <w:abstractNumId w:val="11"/>
  </w:num>
  <w:num w:numId="38">
    <w:abstractNumId w:val="23"/>
  </w:num>
  <w:num w:numId="39">
    <w:abstractNumId w:val="16"/>
  </w:num>
  <w:num w:numId="40">
    <w:abstractNumId w:val="33"/>
  </w:num>
  <w:num w:numId="41">
    <w:abstractNumId w:val="10"/>
  </w:num>
  <w:num w:numId="42">
    <w:abstractNumId w:val="22"/>
  </w:num>
  <w:num w:numId="43">
    <w:abstractNumId w:val="38"/>
  </w:num>
  <w:num w:numId="44">
    <w:abstractNumId w:val="27"/>
  </w:num>
  <w:num w:numId="45">
    <w:abstractNumId w:val="25"/>
  </w:num>
  <w:num w:numId="46">
    <w:abstractNumId w:val="36"/>
  </w:num>
  <w:num w:numId="47">
    <w:abstractNumId w:val="8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C4C"/>
    <w:rsid w:val="00001DEB"/>
    <w:rsid w:val="0000655D"/>
    <w:rsid w:val="00016CA5"/>
    <w:rsid w:val="00016D95"/>
    <w:rsid w:val="000223CE"/>
    <w:rsid w:val="00032329"/>
    <w:rsid w:val="0003675D"/>
    <w:rsid w:val="00037CED"/>
    <w:rsid w:val="00037F71"/>
    <w:rsid w:val="00040F2A"/>
    <w:rsid w:val="00045586"/>
    <w:rsid w:val="000458B2"/>
    <w:rsid w:val="000525D6"/>
    <w:rsid w:val="000559A9"/>
    <w:rsid w:val="0007255A"/>
    <w:rsid w:val="000775EB"/>
    <w:rsid w:val="00091357"/>
    <w:rsid w:val="000967DF"/>
    <w:rsid w:val="000A4E4C"/>
    <w:rsid w:val="000B0CF2"/>
    <w:rsid w:val="000B254C"/>
    <w:rsid w:val="000B714D"/>
    <w:rsid w:val="000D1F73"/>
    <w:rsid w:val="000D24A5"/>
    <w:rsid w:val="000D289E"/>
    <w:rsid w:val="000D52B0"/>
    <w:rsid w:val="000D7473"/>
    <w:rsid w:val="000E24A4"/>
    <w:rsid w:val="000F1022"/>
    <w:rsid w:val="001012B1"/>
    <w:rsid w:val="00104A22"/>
    <w:rsid w:val="00104A77"/>
    <w:rsid w:val="00114161"/>
    <w:rsid w:val="00114DD0"/>
    <w:rsid w:val="001220D9"/>
    <w:rsid w:val="00123863"/>
    <w:rsid w:val="0013373E"/>
    <w:rsid w:val="001420F0"/>
    <w:rsid w:val="00144314"/>
    <w:rsid w:val="00145E46"/>
    <w:rsid w:val="00153FB7"/>
    <w:rsid w:val="00166821"/>
    <w:rsid w:val="00170147"/>
    <w:rsid w:val="00170239"/>
    <w:rsid w:val="0017163D"/>
    <w:rsid w:val="00177127"/>
    <w:rsid w:val="00182A6C"/>
    <w:rsid w:val="00187C4F"/>
    <w:rsid w:val="00197B9B"/>
    <w:rsid w:val="001A6694"/>
    <w:rsid w:val="001B00E4"/>
    <w:rsid w:val="001B29F2"/>
    <w:rsid w:val="001B5656"/>
    <w:rsid w:val="001B5F25"/>
    <w:rsid w:val="001B64F7"/>
    <w:rsid w:val="001C0D65"/>
    <w:rsid w:val="001C129F"/>
    <w:rsid w:val="001C4135"/>
    <w:rsid w:val="001C5B1C"/>
    <w:rsid w:val="001D165F"/>
    <w:rsid w:val="001E10E8"/>
    <w:rsid w:val="001E56EF"/>
    <w:rsid w:val="001E6E3E"/>
    <w:rsid w:val="001F16E8"/>
    <w:rsid w:val="001F3C27"/>
    <w:rsid w:val="002000E7"/>
    <w:rsid w:val="00201129"/>
    <w:rsid w:val="00202B0A"/>
    <w:rsid w:val="00204E8E"/>
    <w:rsid w:val="002152EF"/>
    <w:rsid w:val="00217090"/>
    <w:rsid w:val="00220C7C"/>
    <w:rsid w:val="00231CB3"/>
    <w:rsid w:val="002350B6"/>
    <w:rsid w:val="0023660D"/>
    <w:rsid w:val="00241572"/>
    <w:rsid w:val="0024364A"/>
    <w:rsid w:val="00246A92"/>
    <w:rsid w:val="00246B01"/>
    <w:rsid w:val="00257E9F"/>
    <w:rsid w:val="00260382"/>
    <w:rsid w:val="00263278"/>
    <w:rsid w:val="00263C94"/>
    <w:rsid w:val="00265313"/>
    <w:rsid w:val="00273365"/>
    <w:rsid w:val="00277782"/>
    <w:rsid w:val="0028331A"/>
    <w:rsid w:val="0028390D"/>
    <w:rsid w:val="00284F53"/>
    <w:rsid w:val="00296AE8"/>
    <w:rsid w:val="002973F6"/>
    <w:rsid w:val="002A3671"/>
    <w:rsid w:val="002A4BBC"/>
    <w:rsid w:val="002B0264"/>
    <w:rsid w:val="002B1971"/>
    <w:rsid w:val="002B4003"/>
    <w:rsid w:val="002B450F"/>
    <w:rsid w:val="002B521F"/>
    <w:rsid w:val="002B63DE"/>
    <w:rsid w:val="002C6B59"/>
    <w:rsid w:val="002D006C"/>
    <w:rsid w:val="002D30BF"/>
    <w:rsid w:val="002D5221"/>
    <w:rsid w:val="002D6D90"/>
    <w:rsid w:val="002D7304"/>
    <w:rsid w:val="002D7FF9"/>
    <w:rsid w:val="002F2F90"/>
    <w:rsid w:val="002F50A2"/>
    <w:rsid w:val="002F636E"/>
    <w:rsid w:val="0031016B"/>
    <w:rsid w:val="00323030"/>
    <w:rsid w:val="00323E29"/>
    <w:rsid w:val="0032531E"/>
    <w:rsid w:val="003357E4"/>
    <w:rsid w:val="00362D8A"/>
    <w:rsid w:val="0036352F"/>
    <w:rsid w:val="00366270"/>
    <w:rsid w:val="00370968"/>
    <w:rsid w:val="00373281"/>
    <w:rsid w:val="00374B4B"/>
    <w:rsid w:val="00377C3A"/>
    <w:rsid w:val="00380A54"/>
    <w:rsid w:val="003868B9"/>
    <w:rsid w:val="0039095A"/>
    <w:rsid w:val="00390E1B"/>
    <w:rsid w:val="0039507A"/>
    <w:rsid w:val="00395C16"/>
    <w:rsid w:val="003A0F23"/>
    <w:rsid w:val="003B19EE"/>
    <w:rsid w:val="003B42B0"/>
    <w:rsid w:val="003B484A"/>
    <w:rsid w:val="003C098D"/>
    <w:rsid w:val="003C16C4"/>
    <w:rsid w:val="003C3E09"/>
    <w:rsid w:val="003C77C3"/>
    <w:rsid w:val="003D054F"/>
    <w:rsid w:val="003D17E6"/>
    <w:rsid w:val="003D4655"/>
    <w:rsid w:val="003E39F2"/>
    <w:rsid w:val="003E3DC7"/>
    <w:rsid w:val="003F50F9"/>
    <w:rsid w:val="003F638F"/>
    <w:rsid w:val="003F6A30"/>
    <w:rsid w:val="00402843"/>
    <w:rsid w:val="004035D0"/>
    <w:rsid w:val="00413020"/>
    <w:rsid w:val="004252A7"/>
    <w:rsid w:val="00437E3F"/>
    <w:rsid w:val="00440AB5"/>
    <w:rsid w:val="0044139A"/>
    <w:rsid w:val="00455C4C"/>
    <w:rsid w:val="00455E25"/>
    <w:rsid w:val="00457B6F"/>
    <w:rsid w:val="0046559F"/>
    <w:rsid w:val="00467B7F"/>
    <w:rsid w:val="0047059A"/>
    <w:rsid w:val="00471FBD"/>
    <w:rsid w:val="0047463F"/>
    <w:rsid w:val="00480661"/>
    <w:rsid w:val="00483636"/>
    <w:rsid w:val="004854A0"/>
    <w:rsid w:val="00485C4A"/>
    <w:rsid w:val="00490C4C"/>
    <w:rsid w:val="004929AC"/>
    <w:rsid w:val="00495BAC"/>
    <w:rsid w:val="004A44E4"/>
    <w:rsid w:val="004B28A6"/>
    <w:rsid w:val="004B2979"/>
    <w:rsid w:val="004B57CC"/>
    <w:rsid w:val="004B7064"/>
    <w:rsid w:val="004B7F22"/>
    <w:rsid w:val="004C70CA"/>
    <w:rsid w:val="004D0483"/>
    <w:rsid w:val="004D3680"/>
    <w:rsid w:val="004E0C68"/>
    <w:rsid w:val="004E1542"/>
    <w:rsid w:val="004E2FFC"/>
    <w:rsid w:val="004E4F47"/>
    <w:rsid w:val="004E5F12"/>
    <w:rsid w:val="004E6FE7"/>
    <w:rsid w:val="004F08BE"/>
    <w:rsid w:val="004F5026"/>
    <w:rsid w:val="005041E6"/>
    <w:rsid w:val="005044C3"/>
    <w:rsid w:val="00506D14"/>
    <w:rsid w:val="00507784"/>
    <w:rsid w:val="00520C70"/>
    <w:rsid w:val="00526502"/>
    <w:rsid w:val="005330F7"/>
    <w:rsid w:val="005443CA"/>
    <w:rsid w:val="00545359"/>
    <w:rsid w:val="005501D6"/>
    <w:rsid w:val="005505BC"/>
    <w:rsid w:val="005507E5"/>
    <w:rsid w:val="00560A3E"/>
    <w:rsid w:val="00564814"/>
    <w:rsid w:val="0056560A"/>
    <w:rsid w:val="00565D8B"/>
    <w:rsid w:val="00581278"/>
    <w:rsid w:val="0058334F"/>
    <w:rsid w:val="00583601"/>
    <w:rsid w:val="00594F30"/>
    <w:rsid w:val="0059541E"/>
    <w:rsid w:val="005A06B0"/>
    <w:rsid w:val="005A1CDB"/>
    <w:rsid w:val="005A66AC"/>
    <w:rsid w:val="005A6A30"/>
    <w:rsid w:val="005B0B6A"/>
    <w:rsid w:val="005B0FC3"/>
    <w:rsid w:val="005B2001"/>
    <w:rsid w:val="005B2800"/>
    <w:rsid w:val="005B5ADC"/>
    <w:rsid w:val="005C08B9"/>
    <w:rsid w:val="005C747A"/>
    <w:rsid w:val="005C78C3"/>
    <w:rsid w:val="005D23E6"/>
    <w:rsid w:val="005D2BEB"/>
    <w:rsid w:val="005D3033"/>
    <w:rsid w:val="005E12F7"/>
    <w:rsid w:val="005E30CD"/>
    <w:rsid w:val="005E49F3"/>
    <w:rsid w:val="005E5F8E"/>
    <w:rsid w:val="005E64FD"/>
    <w:rsid w:val="005F234A"/>
    <w:rsid w:val="005F235A"/>
    <w:rsid w:val="006024E7"/>
    <w:rsid w:val="00612450"/>
    <w:rsid w:val="006177F2"/>
    <w:rsid w:val="0062246B"/>
    <w:rsid w:val="006253B1"/>
    <w:rsid w:val="00630DF1"/>
    <w:rsid w:val="00633A01"/>
    <w:rsid w:val="00635DA1"/>
    <w:rsid w:val="0063655D"/>
    <w:rsid w:val="006372D5"/>
    <w:rsid w:val="006402D6"/>
    <w:rsid w:val="00657278"/>
    <w:rsid w:val="00662C08"/>
    <w:rsid w:val="00664A25"/>
    <w:rsid w:val="00665129"/>
    <w:rsid w:val="006676BA"/>
    <w:rsid w:val="006713FE"/>
    <w:rsid w:val="00674E92"/>
    <w:rsid w:val="00680F18"/>
    <w:rsid w:val="00695D19"/>
    <w:rsid w:val="00697A9E"/>
    <w:rsid w:val="006A7E91"/>
    <w:rsid w:val="006B3CC2"/>
    <w:rsid w:val="006B44E4"/>
    <w:rsid w:val="006B4E0D"/>
    <w:rsid w:val="006B5362"/>
    <w:rsid w:val="006C1623"/>
    <w:rsid w:val="006C2742"/>
    <w:rsid w:val="006D3EBF"/>
    <w:rsid w:val="006D5BE8"/>
    <w:rsid w:val="006D65AE"/>
    <w:rsid w:val="006E2961"/>
    <w:rsid w:val="006E5B07"/>
    <w:rsid w:val="006E7F4B"/>
    <w:rsid w:val="00700254"/>
    <w:rsid w:val="00703F50"/>
    <w:rsid w:val="0070540F"/>
    <w:rsid w:val="007074B3"/>
    <w:rsid w:val="007110C5"/>
    <w:rsid w:val="007213D5"/>
    <w:rsid w:val="00721565"/>
    <w:rsid w:val="007377F8"/>
    <w:rsid w:val="00743E4F"/>
    <w:rsid w:val="007453F4"/>
    <w:rsid w:val="00747B7C"/>
    <w:rsid w:val="00751132"/>
    <w:rsid w:val="00761257"/>
    <w:rsid w:val="00766EAF"/>
    <w:rsid w:val="00774B94"/>
    <w:rsid w:val="00775A4A"/>
    <w:rsid w:val="00776478"/>
    <w:rsid w:val="00780E66"/>
    <w:rsid w:val="007903C1"/>
    <w:rsid w:val="00792C10"/>
    <w:rsid w:val="0079797D"/>
    <w:rsid w:val="007A6AC1"/>
    <w:rsid w:val="007B5109"/>
    <w:rsid w:val="007C3006"/>
    <w:rsid w:val="007C7E8F"/>
    <w:rsid w:val="007D4136"/>
    <w:rsid w:val="007F25F8"/>
    <w:rsid w:val="007F4EC4"/>
    <w:rsid w:val="007F7BAB"/>
    <w:rsid w:val="008021CE"/>
    <w:rsid w:val="0080670D"/>
    <w:rsid w:val="008079E5"/>
    <w:rsid w:val="00811E51"/>
    <w:rsid w:val="00813A3F"/>
    <w:rsid w:val="00813CF3"/>
    <w:rsid w:val="00814F32"/>
    <w:rsid w:val="0081789F"/>
    <w:rsid w:val="008206B3"/>
    <w:rsid w:val="00831534"/>
    <w:rsid w:val="00833ACE"/>
    <w:rsid w:val="00845EA4"/>
    <w:rsid w:val="0084748B"/>
    <w:rsid w:val="00861C45"/>
    <w:rsid w:val="0086620D"/>
    <w:rsid w:val="0086636F"/>
    <w:rsid w:val="008665BB"/>
    <w:rsid w:val="00871651"/>
    <w:rsid w:val="008716B1"/>
    <w:rsid w:val="00873721"/>
    <w:rsid w:val="00874F59"/>
    <w:rsid w:val="00880CAD"/>
    <w:rsid w:val="008975D0"/>
    <w:rsid w:val="008B6A82"/>
    <w:rsid w:val="008C433E"/>
    <w:rsid w:val="008D19FD"/>
    <w:rsid w:val="008D6B67"/>
    <w:rsid w:val="008E25E7"/>
    <w:rsid w:val="008E4BA7"/>
    <w:rsid w:val="008F6D38"/>
    <w:rsid w:val="008F70F0"/>
    <w:rsid w:val="00905C8C"/>
    <w:rsid w:val="0091007E"/>
    <w:rsid w:val="0091322E"/>
    <w:rsid w:val="00922E6B"/>
    <w:rsid w:val="009256FB"/>
    <w:rsid w:val="009263E0"/>
    <w:rsid w:val="00935263"/>
    <w:rsid w:val="009379FB"/>
    <w:rsid w:val="00941061"/>
    <w:rsid w:val="00941ABE"/>
    <w:rsid w:val="0094774E"/>
    <w:rsid w:val="00951BB4"/>
    <w:rsid w:val="00957BDE"/>
    <w:rsid w:val="00963605"/>
    <w:rsid w:val="00971075"/>
    <w:rsid w:val="00972C6C"/>
    <w:rsid w:val="00973832"/>
    <w:rsid w:val="00973A86"/>
    <w:rsid w:val="009756A3"/>
    <w:rsid w:val="00980B58"/>
    <w:rsid w:val="00983493"/>
    <w:rsid w:val="00984552"/>
    <w:rsid w:val="009873FB"/>
    <w:rsid w:val="00991F0B"/>
    <w:rsid w:val="00997E49"/>
    <w:rsid w:val="009A16BD"/>
    <w:rsid w:val="009A4AF7"/>
    <w:rsid w:val="009B3CBD"/>
    <w:rsid w:val="009B454C"/>
    <w:rsid w:val="009B5BC0"/>
    <w:rsid w:val="009B74EB"/>
    <w:rsid w:val="009C057F"/>
    <w:rsid w:val="009E588A"/>
    <w:rsid w:val="009E5FF1"/>
    <w:rsid w:val="009E77C6"/>
    <w:rsid w:val="009F6BA8"/>
    <w:rsid w:val="00A050F2"/>
    <w:rsid w:val="00A103E0"/>
    <w:rsid w:val="00A10502"/>
    <w:rsid w:val="00A15121"/>
    <w:rsid w:val="00A155C9"/>
    <w:rsid w:val="00A16A63"/>
    <w:rsid w:val="00A20ADA"/>
    <w:rsid w:val="00A26787"/>
    <w:rsid w:val="00A276E6"/>
    <w:rsid w:val="00A3109A"/>
    <w:rsid w:val="00A3131D"/>
    <w:rsid w:val="00A37AB4"/>
    <w:rsid w:val="00A41B0D"/>
    <w:rsid w:val="00A4280C"/>
    <w:rsid w:val="00A43786"/>
    <w:rsid w:val="00A442D8"/>
    <w:rsid w:val="00A45B42"/>
    <w:rsid w:val="00A463C8"/>
    <w:rsid w:val="00A46CC7"/>
    <w:rsid w:val="00A6258C"/>
    <w:rsid w:val="00A7361C"/>
    <w:rsid w:val="00A73C09"/>
    <w:rsid w:val="00A7539B"/>
    <w:rsid w:val="00A817C7"/>
    <w:rsid w:val="00A82E29"/>
    <w:rsid w:val="00A85969"/>
    <w:rsid w:val="00A861CF"/>
    <w:rsid w:val="00A93FD4"/>
    <w:rsid w:val="00A956FF"/>
    <w:rsid w:val="00A95CD5"/>
    <w:rsid w:val="00AB4F2F"/>
    <w:rsid w:val="00AC4F8D"/>
    <w:rsid w:val="00AD3A12"/>
    <w:rsid w:val="00AD48E2"/>
    <w:rsid w:val="00AE0AC3"/>
    <w:rsid w:val="00AE3858"/>
    <w:rsid w:val="00AE61E4"/>
    <w:rsid w:val="00AF02BD"/>
    <w:rsid w:val="00AF6A47"/>
    <w:rsid w:val="00B062D4"/>
    <w:rsid w:val="00B112C6"/>
    <w:rsid w:val="00B1633D"/>
    <w:rsid w:val="00B21D88"/>
    <w:rsid w:val="00B25513"/>
    <w:rsid w:val="00B26FAB"/>
    <w:rsid w:val="00B30214"/>
    <w:rsid w:val="00B31FB5"/>
    <w:rsid w:val="00B32F08"/>
    <w:rsid w:val="00B33023"/>
    <w:rsid w:val="00B3323A"/>
    <w:rsid w:val="00B42E8B"/>
    <w:rsid w:val="00B437B3"/>
    <w:rsid w:val="00B46EA1"/>
    <w:rsid w:val="00B50607"/>
    <w:rsid w:val="00B50C3F"/>
    <w:rsid w:val="00B51C92"/>
    <w:rsid w:val="00B54051"/>
    <w:rsid w:val="00B545B7"/>
    <w:rsid w:val="00B5492D"/>
    <w:rsid w:val="00B57286"/>
    <w:rsid w:val="00B610E1"/>
    <w:rsid w:val="00B62FFF"/>
    <w:rsid w:val="00B63DE4"/>
    <w:rsid w:val="00B65A65"/>
    <w:rsid w:val="00B73775"/>
    <w:rsid w:val="00B807D0"/>
    <w:rsid w:val="00B80B1A"/>
    <w:rsid w:val="00B82B5A"/>
    <w:rsid w:val="00B900F3"/>
    <w:rsid w:val="00B95408"/>
    <w:rsid w:val="00BA3B14"/>
    <w:rsid w:val="00BA5F3B"/>
    <w:rsid w:val="00BA69A8"/>
    <w:rsid w:val="00BB4DE9"/>
    <w:rsid w:val="00BB5CC6"/>
    <w:rsid w:val="00BB6B8E"/>
    <w:rsid w:val="00BC23B0"/>
    <w:rsid w:val="00BC697B"/>
    <w:rsid w:val="00BD7535"/>
    <w:rsid w:val="00BD7E4F"/>
    <w:rsid w:val="00BE1271"/>
    <w:rsid w:val="00BE2526"/>
    <w:rsid w:val="00BE562F"/>
    <w:rsid w:val="00BF39DC"/>
    <w:rsid w:val="00BF6460"/>
    <w:rsid w:val="00C005B8"/>
    <w:rsid w:val="00C007C6"/>
    <w:rsid w:val="00C02112"/>
    <w:rsid w:val="00C0356A"/>
    <w:rsid w:val="00C04E87"/>
    <w:rsid w:val="00C06B16"/>
    <w:rsid w:val="00C075AA"/>
    <w:rsid w:val="00C10A92"/>
    <w:rsid w:val="00C11D6F"/>
    <w:rsid w:val="00C1614B"/>
    <w:rsid w:val="00C1614E"/>
    <w:rsid w:val="00C16A15"/>
    <w:rsid w:val="00C21369"/>
    <w:rsid w:val="00C34F76"/>
    <w:rsid w:val="00C421A9"/>
    <w:rsid w:val="00C472C0"/>
    <w:rsid w:val="00C50CD7"/>
    <w:rsid w:val="00C56AD2"/>
    <w:rsid w:val="00C57E06"/>
    <w:rsid w:val="00C63820"/>
    <w:rsid w:val="00C65435"/>
    <w:rsid w:val="00C842BC"/>
    <w:rsid w:val="00C85355"/>
    <w:rsid w:val="00C91FA7"/>
    <w:rsid w:val="00CA2ABA"/>
    <w:rsid w:val="00CB4C4F"/>
    <w:rsid w:val="00CB55BD"/>
    <w:rsid w:val="00CC167F"/>
    <w:rsid w:val="00CC3D22"/>
    <w:rsid w:val="00CC4419"/>
    <w:rsid w:val="00CC5C8B"/>
    <w:rsid w:val="00CC710D"/>
    <w:rsid w:val="00CD0B65"/>
    <w:rsid w:val="00CD4863"/>
    <w:rsid w:val="00CD642F"/>
    <w:rsid w:val="00CF1BB9"/>
    <w:rsid w:val="00D005CE"/>
    <w:rsid w:val="00D03C7A"/>
    <w:rsid w:val="00D03DA1"/>
    <w:rsid w:val="00D05BEA"/>
    <w:rsid w:val="00D111D9"/>
    <w:rsid w:val="00D2198A"/>
    <w:rsid w:val="00D21BCA"/>
    <w:rsid w:val="00D225C1"/>
    <w:rsid w:val="00D227C9"/>
    <w:rsid w:val="00D2402E"/>
    <w:rsid w:val="00D27112"/>
    <w:rsid w:val="00D37CE5"/>
    <w:rsid w:val="00D41D37"/>
    <w:rsid w:val="00D422C7"/>
    <w:rsid w:val="00D431FB"/>
    <w:rsid w:val="00D43231"/>
    <w:rsid w:val="00D43247"/>
    <w:rsid w:val="00D47F68"/>
    <w:rsid w:val="00D51B3F"/>
    <w:rsid w:val="00D5202C"/>
    <w:rsid w:val="00D5218D"/>
    <w:rsid w:val="00D533AE"/>
    <w:rsid w:val="00D602B5"/>
    <w:rsid w:val="00D6070C"/>
    <w:rsid w:val="00D62D96"/>
    <w:rsid w:val="00D64567"/>
    <w:rsid w:val="00D7134C"/>
    <w:rsid w:val="00D72D3F"/>
    <w:rsid w:val="00D772B8"/>
    <w:rsid w:val="00D80636"/>
    <w:rsid w:val="00D838BD"/>
    <w:rsid w:val="00D94760"/>
    <w:rsid w:val="00D95471"/>
    <w:rsid w:val="00D97765"/>
    <w:rsid w:val="00D97CEF"/>
    <w:rsid w:val="00DC6F4E"/>
    <w:rsid w:val="00DD10A4"/>
    <w:rsid w:val="00DD1200"/>
    <w:rsid w:val="00DD538A"/>
    <w:rsid w:val="00DD6AE9"/>
    <w:rsid w:val="00DD757F"/>
    <w:rsid w:val="00DE0CE9"/>
    <w:rsid w:val="00DF2E5D"/>
    <w:rsid w:val="00DF3CE0"/>
    <w:rsid w:val="00DF562B"/>
    <w:rsid w:val="00DF60A0"/>
    <w:rsid w:val="00E02DB2"/>
    <w:rsid w:val="00E03377"/>
    <w:rsid w:val="00E0469E"/>
    <w:rsid w:val="00E054FA"/>
    <w:rsid w:val="00E11C99"/>
    <w:rsid w:val="00E13FB4"/>
    <w:rsid w:val="00E1617C"/>
    <w:rsid w:val="00E21155"/>
    <w:rsid w:val="00E21C6A"/>
    <w:rsid w:val="00E25CE2"/>
    <w:rsid w:val="00E26173"/>
    <w:rsid w:val="00E278BA"/>
    <w:rsid w:val="00E36890"/>
    <w:rsid w:val="00E378CD"/>
    <w:rsid w:val="00E40A09"/>
    <w:rsid w:val="00E40D15"/>
    <w:rsid w:val="00E42AE0"/>
    <w:rsid w:val="00E46B98"/>
    <w:rsid w:val="00E479D9"/>
    <w:rsid w:val="00E5135B"/>
    <w:rsid w:val="00E51469"/>
    <w:rsid w:val="00E53D2C"/>
    <w:rsid w:val="00E53EC4"/>
    <w:rsid w:val="00E55EA2"/>
    <w:rsid w:val="00E60D10"/>
    <w:rsid w:val="00E677DD"/>
    <w:rsid w:val="00E70D60"/>
    <w:rsid w:val="00E7525A"/>
    <w:rsid w:val="00E77E89"/>
    <w:rsid w:val="00E80D8F"/>
    <w:rsid w:val="00E821B8"/>
    <w:rsid w:val="00E8243A"/>
    <w:rsid w:val="00E8399C"/>
    <w:rsid w:val="00E9103A"/>
    <w:rsid w:val="00E92CC5"/>
    <w:rsid w:val="00E92F73"/>
    <w:rsid w:val="00E9380B"/>
    <w:rsid w:val="00EA380A"/>
    <w:rsid w:val="00EA6E72"/>
    <w:rsid w:val="00EA7F35"/>
    <w:rsid w:val="00EB3592"/>
    <w:rsid w:val="00EC01AB"/>
    <w:rsid w:val="00EC2166"/>
    <w:rsid w:val="00EC61A4"/>
    <w:rsid w:val="00ED106F"/>
    <w:rsid w:val="00ED2B2A"/>
    <w:rsid w:val="00ED354F"/>
    <w:rsid w:val="00ED679C"/>
    <w:rsid w:val="00EE00EC"/>
    <w:rsid w:val="00EE3E48"/>
    <w:rsid w:val="00EF1D46"/>
    <w:rsid w:val="00EF4A5C"/>
    <w:rsid w:val="00F00CFA"/>
    <w:rsid w:val="00F02867"/>
    <w:rsid w:val="00F03583"/>
    <w:rsid w:val="00F10B5F"/>
    <w:rsid w:val="00F128C3"/>
    <w:rsid w:val="00F13CFA"/>
    <w:rsid w:val="00F27397"/>
    <w:rsid w:val="00F30489"/>
    <w:rsid w:val="00F41D89"/>
    <w:rsid w:val="00F44EBD"/>
    <w:rsid w:val="00F47698"/>
    <w:rsid w:val="00F635E1"/>
    <w:rsid w:val="00F70BE2"/>
    <w:rsid w:val="00F81641"/>
    <w:rsid w:val="00F852ED"/>
    <w:rsid w:val="00F92B64"/>
    <w:rsid w:val="00F9626C"/>
    <w:rsid w:val="00FA131F"/>
    <w:rsid w:val="00FA3372"/>
    <w:rsid w:val="00FA5D8A"/>
    <w:rsid w:val="00FB3D1B"/>
    <w:rsid w:val="00FC4868"/>
    <w:rsid w:val="00FC6FBA"/>
    <w:rsid w:val="00FD68D6"/>
    <w:rsid w:val="00FE1E9A"/>
    <w:rsid w:val="00FE24CD"/>
    <w:rsid w:val="00FF01B6"/>
    <w:rsid w:val="00FF0252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9E"/>
  </w:style>
  <w:style w:type="paragraph" w:styleId="1">
    <w:name w:val="heading 1"/>
    <w:basedOn w:val="a"/>
    <w:next w:val="a"/>
    <w:link w:val="10"/>
    <w:qFormat/>
    <w:rsid w:val="005A6A30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3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A6A3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списка для документа"/>
    <w:basedOn w:val="a"/>
    <w:link w:val="a5"/>
    <w:uiPriority w:val="34"/>
    <w:qFormat/>
    <w:rsid w:val="003B484A"/>
    <w:pPr>
      <w:ind w:left="720"/>
      <w:contextualSpacing/>
    </w:pPr>
  </w:style>
  <w:style w:type="paragraph" w:styleId="a6">
    <w:name w:val="Plain Text"/>
    <w:aliases w:val="Текст Знак1,Текст Знак Знак"/>
    <w:basedOn w:val="a"/>
    <w:link w:val="a7"/>
    <w:rsid w:val="003B48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aliases w:val="Текст Знак1 Знак,Текст Знак Знак Знак"/>
    <w:basedOn w:val="a0"/>
    <w:link w:val="a6"/>
    <w:rsid w:val="003B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3B48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484A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customStyle="1" w:styleId="ConsNormal">
    <w:name w:val="ConsNormal"/>
    <w:rsid w:val="003B4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rsid w:val="003B4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B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3B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B484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772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A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1CDB"/>
  </w:style>
  <w:style w:type="paragraph" w:styleId="ae">
    <w:name w:val="footer"/>
    <w:basedOn w:val="a"/>
    <w:link w:val="af"/>
    <w:uiPriority w:val="99"/>
    <w:unhideWhenUsed/>
    <w:rsid w:val="005A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1CDB"/>
  </w:style>
  <w:style w:type="paragraph" w:styleId="23">
    <w:name w:val="Body Text 2"/>
    <w:basedOn w:val="a"/>
    <w:link w:val="24"/>
    <w:uiPriority w:val="99"/>
    <w:semiHidden/>
    <w:unhideWhenUsed/>
    <w:rsid w:val="00E53D2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3D2C"/>
  </w:style>
  <w:style w:type="paragraph" w:styleId="31">
    <w:name w:val="Body Text 3"/>
    <w:basedOn w:val="a"/>
    <w:link w:val="32"/>
    <w:uiPriority w:val="99"/>
    <w:semiHidden/>
    <w:unhideWhenUsed/>
    <w:rsid w:val="00E53D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3D2C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53D2C"/>
    <w:rPr>
      <w:rFonts w:ascii="Times New Roman" w:eastAsia="Times New Roman" w:hAnsi="Times New Roman" w:cs="Times New Roman"/>
      <w:b/>
      <w:color w:val="FF0000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rsid w:val="00E5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53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E53D2C"/>
    <w:rPr>
      <w:vertAlign w:val="superscript"/>
    </w:rPr>
  </w:style>
  <w:style w:type="paragraph" w:styleId="af3">
    <w:name w:val="Normal (Web)"/>
    <w:basedOn w:val="a"/>
    <w:uiPriority w:val="99"/>
    <w:rsid w:val="00E5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E53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5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1B0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Абзац списка для документа Знак"/>
    <w:link w:val="a4"/>
    <w:uiPriority w:val="34"/>
    <w:locked/>
    <w:rsid w:val="00EF4A5C"/>
  </w:style>
  <w:style w:type="paragraph" w:styleId="af6">
    <w:name w:val="caption"/>
    <w:basedOn w:val="a"/>
    <w:next w:val="a"/>
    <w:uiPriority w:val="35"/>
    <w:semiHidden/>
    <w:unhideWhenUsed/>
    <w:qFormat/>
    <w:rsid w:val="00E80D8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0"/>
    <w:uiPriority w:val="22"/>
    <w:qFormat/>
    <w:rsid w:val="007377F8"/>
    <w:rPr>
      <w:b/>
      <w:bCs/>
    </w:rPr>
  </w:style>
  <w:style w:type="paragraph" w:customStyle="1" w:styleId="normal">
    <w:name w:val="normal"/>
    <w:basedOn w:val="a"/>
    <w:rsid w:val="00037CED"/>
    <w:pPr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1"/>
    <w:locked/>
    <w:rsid w:val="0027336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273365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styleId="af9">
    <w:name w:val="Title"/>
    <w:basedOn w:val="a"/>
    <w:link w:val="afa"/>
    <w:qFormat/>
    <w:rsid w:val="002973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297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"/>
    <w:basedOn w:val="a"/>
    <w:rsid w:val="00A45B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A6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6A30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b">
    <w:name w:val="page number"/>
    <w:basedOn w:val="a0"/>
    <w:rsid w:val="005A6A30"/>
  </w:style>
  <w:style w:type="paragraph" w:styleId="afc">
    <w:name w:val="Block Text"/>
    <w:basedOn w:val="a"/>
    <w:rsid w:val="005A6A30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character" w:styleId="afd">
    <w:name w:val="Hyperlink"/>
    <w:uiPriority w:val="99"/>
    <w:rsid w:val="005A6A30"/>
    <w:rPr>
      <w:color w:val="0563C1"/>
      <w:u w:val="single"/>
    </w:rPr>
  </w:style>
  <w:style w:type="paragraph" w:customStyle="1" w:styleId="ConsPlusNonformat">
    <w:name w:val="ConsPlusNonformat"/>
    <w:uiPriority w:val="99"/>
    <w:rsid w:val="005A6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Название предприятия"/>
    <w:basedOn w:val="a"/>
    <w:next w:val="a"/>
    <w:semiHidden/>
    <w:rsid w:val="005A6A30"/>
    <w:pPr>
      <w:spacing w:before="420" w:after="60" w:line="320" w:lineRule="exact"/>
      <w:ind w:firstLine="567"/>
      <w:jc w:val="both"/>
    </w:pPr>
    <w:rPr>
      <w:rFonts w:ascii="Garamond" w:eastAsia="Times New Roman" w:hAnsi="Garamond" w:cs="Times New Roman"/>
      <w:caps/>
      <w:kern w:val="36"/>
      <w:sz w:val="38"/>
      <w:szCs w:val="20"/>
    </w:rPr>
  </w:style>
  <w:style w:type="character" w:customStyle="1" w:styleId="apple-converted-space">
    <w:name w:val="apple-converted-space"/>
    <w:rsid w:val="005A6A30"/>
  </w:style>
  <w:style w:type="character" w:customStyle="1" w:styleId="-">
    <w:name w:val="Штрих-код_"/>
    <w:link w:val="-0"/>
    <w:uiPriority w:val="99"/>
    <w:locked/>
    <w:rsid w:val="005A6A30"/>
    <w:rPr>
      <w:rFonts w:ascii="Times New Roman" w:hAnsi="Times New Roman"/>
      <w:noProof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5A6A30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5A6A30"/>
    <w:pPr>
      <w:shd w:val="clear" w:color="auto" w:fill="FFFFFF"/>
      <w:spacing w:after="0" w:line="240" w:lineRule="auto"/>
    </w:pPr>
    <w:rPr>
      <w:rFonts w:ascii="Times New Roman" w:hAnsi="Times New Roman"/>
      <w:noProof/>
    </w:rPr>
  </w:style>
  <w:style w:type="paragraph" w:customStyle="1" w:styleId="34">
    <w:name w:val="Основной текст (3)"/>
    <w:basedOn w:val="a"/>
    <w:link w:val="33"/>
    <w:uiPriority w:val="99"/>
    <w:rsid w:val="005A6A30"/>
    <w:pPr>
      <w:shd w:val="clear" w:color="auto" w:fill="FFFFFF"/>
      <w:spacing w:after="300" w:line="24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Georgia10pt">
    <w:name w:val="Основной текст + Georgia;10 pt"/>
    <w:basedOn w:val="af8"/>
    <w:rsid w:val="00D97CE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Интервал 0 pt"/>
    <w:basedOn w:val="af8"/>
    <w:rsid w:val="00D97C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link">
    <w:name w:val="link"/>
    <w:basedOn w:val="a0"/>
    <w:rsid w:val="00DF60A0"/>
  </w:style>
  <w:style w:type="character" w:customStyle="1" w:styleId="extended-textshort">
    <w:name w:val="extended-text__short"/>
    <w:basedOn w:val="a0"/>
    <w:rsid w:val="00DF60A0"/>
  </w:style>
  <w:style w:type="paragraph" w:styleId="aff">
    <w:name w:val="TOC Heading"/>
    <w:basedOn w:val="1"/>
    <w:next w:val="a"/>
    <w:uiPriority w:val="39"/>
    <w:unhideWhenUsed/>
    <w:qFormat/>
    <w:rsid w:val="00C161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C21369"/>
    <w:pPr>
      <w:tabs>
        <w:tab w:val="right" w:leader="dot" w:pos="9345"/>
      </w:tabs>
      <w:spacing w:before="120" w:after="120"/>
      <w:ind w:left="220"/>
    </w:pPr>
    <w:rPr>
      <w:rFonts w:ascii="Times New Roman" w:hAnsi="Times New Roman" w:cs="Times New Roman"/>
      <w:b/>
      <w:noProof/>
    </w:rPr>
  </w:style>
  <w:style w:type="paragraph" w:styleId="13">
    <w:name w:val="toc 1"/>
    <w:basedOn w:val="a"/>
    <w:next w:val="a"/>
    <w:autoRedefine/>
    <w:uiPriority w:val="39"/>
    <w:unhideWhenUsed/>
    <w:qFormat/>
    <w:rsid w:val="00C1614B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qFormat/>
    <w:rsid w:val="00C1614B"/>
    <w:pPr>
      <w:spacing w:after="100"/>
      <w:ind w:left="440"/>
    </w:pPr>
    <w:rPr>
      <w:rFonts w:eastAsiaTheme="minorEastAsia"/>
    </w:rPr>
  </w:style>
  <w:style w:type="character" w:customStyle="1" w:styleId="6">
    <w:name w:val="Основной текст (6)_"/>
    <w:basedOn w:val="a0"/>
    <w:link w:val="60"/>
    <w:rsid w:val="0048066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0661"/>
    <w:pPr>
      <w:shd w:val="clear" w:color="auto" w:fill="FFFFFF"/>
      <w:spacing w:after="0" w:line="372" w:lineRule="exact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D09B-F420-48CE-A8A4-79DCC65F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vainshtein</dc:creator>
  <cp:lastModifiedBy>Lita</cp:lastModifiedBy>
  <cp:revision>3</cp:revision>
  <cp:lastPrinted>2019-11-26T02:50:00Z</cp:lastPrinted>
  <dcterms:created xsi:type="dcterms:W3CDTF">2019-11-14T02:25:00Z</dcterms:created>
  <dcterms:modified xsi:type="dcterms:W3CDTF">2019-11-26T03:03:00Z</dcterms:modified>
</cp:coreProperties>
</file>