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7C3B1B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3B1B" w:rsidRPr="0093189B" w:rsidRDefault="007C3B1B" w:rsidP="00AC3ED3">
            <w:pPr>
              <w:rPr>
                <w:sz w:val="24"/>
                <w:szCs w:val="16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3B1B" w:rsidRPr="0093189B" w:rsidRDefault="007C3B1B" w:rsidP="00AC3ED3">
            <w:pPr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3B1B" w:rsidRDefault="007C3B1B">
            <w:pPr>
              <w:rPr>
                <w:szCs w:val="28"/>
              </w:rPr>
            </w:pPr>
          </w:p>
        </w:tc>
      </w:tr>
      <w:tr w:rsidR="007C3B1B">
        <w:trPr>
          <w:trHeight w:val="178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Pr="0093189B" w:rsidRDefault="00AC3ED3" w:rsidP="00AC3ED3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УТВЕРЖДАЮ:</w:t>
            </w:r>
          </w:p>
          <w:p w:rsidR="007C3B1B" w:rsidRPr="0093189B" w:rsidRDefault="00B171EC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 xml:space="preserve">Министр спорта </w:t>
            </w:r>
          </w:p>
          <w:p w:rsidR="007C3B1B" w:rsidRDefault="00B171EC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 xml:space="preserve">Иркутской области </w:t>
            </w:r>
          </w:p>
          <w:p w:rsidR="0094256A" w:rsidRDefault="0094256A" w:rsidP="0093189B">
            <w:pPr>
              <w:rPr>
                <w:sz w:val="24"/>
                <w:szCs w:val="28"/>
              </w:rPr>
            </w:pPr>
          </w:p>
          <w:p w:rsidR="0093189B" w:rsidRPr="0093189B" w:rsidRDefault="0093189B" w:rsidP="0093189B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_________________ П.А.</w:t>
            </w:r>
            <w:r w:rsidR="00B171EC">
              <w:rPr>
                <w:sz w:val="24"/>
                <w:szCs w:val="28"/>
              </w:rPr>
              <w:t xml:space="preserve"> </w:t>
            </w:r>
            <w:r w:rsidRPr="0093189B">
              <w:rPr>
                <w:sz w:val="24"/>
                <w:szCs w:val="28"/>
              </w:rPr>
              <w:t xml:space="preserve">Богатырев </w:t>
            </w:r>
          </w:p>
          <w:p w:rsidR="0093189B" w:rsidRPr="0093189B" w:rsidRDefault="0093189B" w:rsidP="0093189B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«_______»______________2024 г.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Default="00AC3ED3" w:rsidP="00AC3ED3">
            <w:pPr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C3ED3" w:rsidRDefault="00AC3ED3" w:rsidP="00AC3ED3">
            <w:pPr>
              <w:rPr>
                <w:sz w:val="24"/>
              </w:rPr>
            </w:pPr>
            <w:r>
              <w:rPr>
                <w:sz w:val="24"/>
              </w:rPr>
              <w:t>Президент ВФСО «Трудовые резервы»</w:t>
            </w:r>
          </w:p>
          <w:p w:rsidR="00AC3ED3" w:rsidRDefault="00AC3ED3" w:rsidP="00AC3ED3">
            <w:pPr>
              <w:rPr>
                <w:sz w:val="24"/>
              </w:rPr>
            </w:pPr>
          </w:p>
          <w:p w:rsidR="00AC3ED3" w:rsidRDefault="00AC3ED3" w:rsidP="00AC3ED3">
            <w:pPr>
              <w:rPr>
                <w:sz w:val="24"/>
              </w:rPr>
            </w:pPr>
          </w:p>
          <w:p w:rsidR="00AC3ED3" w:rsidRDefault="00AC3ED3" w:rsidP="00AC3ED3">
            <w:pPr>
              <w:rPr>
                <w:sz w:val="24"/>
              </w:rPr>
            </w:pPr>
            <w:r>
              <w:rPr>
                <w:sz w:val="24"/>
              </w:rPr>
              <w:t>________________________ И.В. Галаев</w:t>
            </w:r>
          </w:p>
          <w:p w:rsidR="00AC3ED3" w:rsidRPr="0093189B" w:rsidRDefault="00AC3ED3" w:rsidP="00AC3ED3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«_______»______________2024 г.</w:t>
            </w:r>
          </w:p>
          <w:p w:rsidR="007C3B1B" w:rsidRPr="0093189B" w:rsidRDefault="007C3B1B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3B1B" w:rsidRDefault="007C3B1B">
            <w:pPr>
              <w:rPr>
                <w:szCs w:val="28"/>
              </w:rPr>
            </w:pPr>
          </w:p>
        </w:tc>
      </w:tr>
      <w:tr w:rsidR="0093189B">
        <w:trPr>
          <w:trHeight w:val="276"/>
        </w:trPr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189B" w:rsidRPr="0093189B" w:rsidRDefault="0093189B" w:rsidP="0093189B">
            <w:pPr>
              <w:rPr>
                <w:sz w:val="24"/>
              </w:rPr>
            </w:pPr>
          </w:p>
          <w:p w:rsidR="0093189B" w:rsidRPr="0093189B" w:rsidRDefault="0093189B" w:rsidP="0093189B">
            <w:pPr>
              <w:rPr>
                <w:sz w:val="24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189B" w:rsidRPr="0093189B" w:rsidRDefault="0093189B" w:rsidP="00AC3ED3">
            <w:pPr>
              <w:rPr>
                <w:sz w:val="24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189B" w:rsidRDefault="0093189B" w:rsidP="0093189B">
            <w:pPr>
              <w:rPr>
                <w:szCs w:val="28"/>
              </w:rPr>
            </w:pPr>
          </w:p>
        </w:tc>
      </w:tr>
      <w:tr w:rsidR="0093189B">
        <w:trPr>
          <w:trHeight w:val="322"/>
        </w:trPr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51D3" w:rsidRDefault="000851D3" w:rsidP="000851D3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СОГЛАСОВАНО:</w:t>
            </w:r>
          </w:p>
          <w:p w:rsidR="000851D3" w:rsidRDefault="000851D3" w:rsidP="000851D3">
            <w:pPr>
              <w:widowControl w:val="0"/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Председатель Союза «</w:t>
            </w:r>
            <w:r>
              <w:rPr>
                <w:sz w:val="24"/>
                <w:szCs w:val="28"/>
              </w:rPr>
              <w:t>Иркутское областное объединение</w:t>
            </w:r>
            <w:r w:rsidRPr="0093189B">
              <w:rPr>
                <w:sz w:val="24"/>
                <w:szCs w:val="28"/>
              </w:rPr>
              <w:t xml:space="preserve"> организаций профсоюзов»</w:t>
            </w:r>
          </w:p>
          <w:p w:rsidR="000851D3" w:rsidRDefault="000851D3" w:rsidP="000851D3">
            <w:pPr>
              <w:widowControl w:val="0"/>
              <w:rPr>
                <w:sz w:val="24"/>
                <w:szCs w:val="28"/>
              </w:rPr>
            </w:pPr>
          </w:p>
          <w:p w:rsidR="000851D3" w:rsidRDefault="000851D3" w:rsidP="000851D3">
            <w:pPr>
              <w:widowControl w:val="0"/>
              <w:rPr>
                <w:sz w:val="24"/>
                <w:szCs w:val="28"/>
              </w:rPr>
            </w:pPr>
          </w:p>
          <w:p w:rsidR="000851D3" w:rsidRPr="0093189B" w:rsidRDefault="000851D3" w:rsidP="000851D3">
            <w:pPr>
              <w:widowControl w:val="0"/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_________</w:t>
            </w:r>
            <w:r>
              <w:rPr>
                <w:sz w:val="24"/>
                <w:szCs w:val="28"/>
              </w:rPr>
              <w:t>________</w:t>
            </w:r>
            <w:r w:rsidRPr="0093189B">
              <w:rPr>
                <w:sz w:val="24"/>
                <w:szCs w:val="28"/>
              </w:rPr>
              <w:t>___ А.А. Коротких</w:t>
            </w:r>
          </w:p>
          <w:p w:rsidR="0094256A" w:rsidRPr="0093189B" w:rsidRDefault="000851D3" w:rsidP="000851D3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«______» ____________2024 г.</w:t>
            </w:r>
          </w:p>
          <w:p w:rsidR="0093189B" w:rsidRDefault="0093189B" w:rsidP="0093189B">
            <w:pPr>
              <w:rPr>
                <w:sz w:val="24"/>
              </w:rPr>
            </w:pPr>
          </w:p>
          <w:p w:rsidR="00A870F1" w:rsidRPr="0093189B" w:rsidRDefault="00A870F1" w:rsidP="0093189B">
            <w:pPr>
              <w:rPr>
                <w:sz w:val="24"/>
              </w:rPr>
            </w:pP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Pr="0093189B" w:rsidRDefault="00AC3ED3" w:rsidP="00AC3ED3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СОГЛАСОВАНО:</w:t>
            </w:r>
          </w:p>
          <w:p w:rsidR="0093189B" w:rsidRDefault="00314FF6" w:rsidP="009318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Исполнительный директор</w:t>
            </w:r>
            <w:r w:rsidR="00884B04" w:rsidRPr="00884B04">
              <w:rPr>
                <w:sz w:val="24"/>
                <w:szCs w:val="28"/>
              </w:rPr>
              <w:t>, вице-президент</w:t>
            </w:r>
            <w:r w:rsidR="00173280" w:rsidRPr="00173280">
              <w:rPr>
                <w:sz w:val="24"/>
                <w:szCs w:val="28"/>
              </w:rPr>
              <w:t xml:space="preserve"> Ассоциации Иркутское региональное объединение работодателей «Партнерство Товаропроизводителей и Предпринимателей»</w:t>
            </w:r>
          </w:p>
          <w:p w:rsidR="0094256A" w:rsidRPr="0093189B" w:rsidRDefault="0094256A" w:rsidP="0094256A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__</w:t>
            </w:r>
            <w:r w:rsidR="00406952">
              <w:rPr>
                <w:sz w:val="24"/>
                <w:szCs w:val="28"/>
              </w:rPr>
              <w:t>____</w:t>
            </w:r>
            <w:r w:rsidRPr="0093189B">
              <w:rPr>
                <w:sz w:val="24"/>
                <w:szCs w:val="28"/>
              </w:rPr>
              <w:t xml:space="preserve">_______________ </w:t>
            </w:r>
            <w:r w:rsidR="00314FF6">
              <w:rPr>
                <w:sz w:val="24"/>
                <w:szCs w:val="28"/>
              </w:rPr>
              <w:t>П.Н. Деранжулин</w:t>
            </w:r>
          </w:p>
          <w:p w:rsidR="0093189B" w:rsidRPr="0093189B" w:rsidRDefault="0094256A" w:rsidP="0094256A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«_______»______________2024 г.</w:t>
            </w: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189B" w:rsidRDefault="0093189B" w:rsidP="0093189B">
            <w:pPr>
              <w:rPr>
                <w:szCs w:val="28"/>
              </w:rPr>
            </w:pPr>
          </w:p>
        </w:tc>
      </w:tr>
      <w:tr w:rsidR="0093189B" w:rsidRPr="00A870F1">
        <w:trPr>
          <w:trHeight w:val="322"/>
        </w:trPr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Default="00AC3ED3" w:rsidP="00A870F1">
            <w:pPr>
              <w:rPr>
                <w:sz w:val="24"/>
              </w:rPr>
            </w:pPr>
          </w:p>
          <w:p w:rsidR="00A870F1" w:rsidRDefault="00AC3ED3" w:rsidP="00A870F1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A870F1" w:rsidRPr="00A870F1">
              <w:rPr>
                <w:sz w:val="24"/>
              </w:rPr>
              <w:t>ОГЛАСОВАНО:</w:t>
            </w:r>
          </w:p>
          <w:p w:rsidR="00A870F1" w:rsidRDefault="00A870F1" w:rsidP="00A870F1">
            <w:pPr>
              <w:rPr>
                <w:sz w:val="24"/>
              </w:rPr>
            </w:pPr>
            <w:r>
              <w:rPr>
                <w:sz w:val="24"/>
              </w:rPr>
              <w:t xml:space="preserve">Исполнительный директор, </w:t>
            </w:r>
            <w:r w:rsidR="00B171EC">
              <w:rPr>
                <w:sz w:val="24"/>
              </w:rPr>
              <w:t>член Совета Ассоциа</w:t>
            </w:r>
            <w:r>
              <w:rPr>
                <w:sz w:val="24"/>
              </w:rPr>
              <w:t>ции</w:t>
            </w:r>
            <w:r w:rsidR="00B171EC">
              <w:rPr>
                <w:sz w:val="24"/>
              </w:rPr>
              <w:t xml:space="preserve"> муниципальных образований Иркутской области</w:t>
            </w:r>
          </w:p>
          <w:p w:rsidR="000851D3" w:rsidRPr="00A870F1" w:rsidRDefault="000851D3" w:rsidP="00A870F1">
            <w:pPr>
              <w:rPr>
                <w:sz w:val="24"/>
              </w:rPr>
            </w:pPr>
          </w:p>
          <w:p w:rsidR="00A870F1" w:rsidRPr="000851D3" w:rsidRDefault="00A870F1" w:rsidP="00A870F1">
            <w:pPr>
              <w:rPr>
                <w:sz w:val="24"/>
              </w:rPr>
            </w:pPr>
            <w:r w:rsidRPr="000851D3">
              <w:rPr>
                <w:sz w:val="24"/>
              </w:rPr>
              <w:t>_________</w:t>
            </w:r>
            <w:r w:rsidR="00406952">
              <w:rPr>
                <w:sz w:val="24"/>
              </w:rPr>
              <w:t>_____</w:t>
            </w:r>
            <w:r w:rsidRPr="000851D3">
              <w:rPr>
                <w:sz w:val="24"/>
              </w:rPr>
              <w:t xml:space="preserve">___ </w:t>
            </w:r>
            <w:r w:rsidR="00B171EC">
              <w:rPr>
                <w:sz w:val="24"/>
              </w:rPr>
              <w:t>З.А. Масловская</w:t>
            </w:r>
          </w:p>
          <w:p w:rsidR="00406952" w:rsidRPr="0093189B" w:rsidRDefault="00406952" w:rsidP="00406952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«_______»______________2024 г.</w:t>
            </w:r>
          </w:p>
          <w:p w:rsidR="00A870F1" w:rsidRPr="000851D3" w:rsidRDefault="00A870F1" w:rsidP="00A870F1">
            <w:pPr>
              <w:rPr>
                <w:sz w:val="24"/>
              </w:rPr>
            </w:pPr>
          </w:p>
          <w:p w:rsidR="0093189B" w:rsidRPr="00A870F1" w:rsidRDefault="0093189B" w:rsidP="000851D3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Default="00AC3ED3" w:rsidP="00AC3ED3">
            <w:pPr>
              <w:rPr>
                <w:sz w:val="24"/>
                <w:szCs w:val="28"/>
              </w:rPr>
            </w:pPr>
          </w:p>
          <w:p w:rsidR="000851D3" w:rsidRDefault="000851D3" w:rsidP="000851D3">
            <w:pPr>
              <w:rPr>
                <w:sz w:val="24"/>
                <w:szCs w:val="28"/>
              </w:rPr>
            </w:pPr>
            <w:r w:rsidRPr="000851D3">
              <w:rPr>
                <w:sz w:val="24"/>
              </w:rPr>
              <w:t xml:space="preserve">   </w:t>
            </w:r>
            <w:r w:rsidRPr="0093189B">
              <w:rPr>
                <w:sz w:val="24"/>
                <w:szCs w:val="28"/>
              </w:rPr>
              <w:t>СОГЛАСОВАНО:</w:t>
            </w:r>
          </w:p>
          <w:p w:rsidR="000851D3" w:rsidRDefault="000851D3" w:rsidP="000851D3">
            <w:pPr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>Директор областного государственного бюджетного учреждения «Ресурсно-методический центр развития физической культуры и спорта Иркутской области»</w:t>
            </w:r>
          </w:p>
          <w:p w:rsidR="000851D3" w:rsidRPr="0093189B" w:rsidRDefault="000851D3" w:rsidP="000851D3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_________________ Н.С. Кри</w:t>
            </w:r>
            <w:r>
              <w:rPr>
                <w:sz w:val="24"/>
                <w:szCs w:val="28"/>
              </w:rPr>
              <w:t>в</w:t>
            </w:r>
            <w:r w:rsidRPr="0093189B">
              <w:rPr>
                <w:sz w:val="24"/>
                <w:szCs w:val="28"/>
              </w:rPr>
              <w:t>ошеева</w:t>
            </w:r>
          </w:p>
          <w:p w:rsidR="00AC3ED3" w:rsidRPr="0093189B" w:rsidRDefault="000851D3" w:rsidP="000851D3">
            <w:pPr>
              <w:rPr>
                <w:sz w:val="24"/>
              </w:rPr>
            </w:pPr>
            <w:r w:rsidRPr="0093189B">
              <w:rPr>
                <w:sz w:val="24"/>
                <w:szCs w:val="28"/>
              </w:rPr>
              <w:t>«_______»______________2024 г.</w:t>
            </w:r>
          </w:p>
          <w:p w:rsidR="00AC3ED3" w:rsidRPr="00671853" w:rsidRDefault="00AC3ED3" w:rsidP="00AC3ED3">
            <w:pPr>
              <w:rPr>
                <w:sz w:val="24"/>
              </w:rPr>
            </w:pPr>
          </w:p>
        </w:tc>
        <w:tc>
          <w:tcPr>
            <w:tcW w:w="46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189B" w:rsidRPr="00A870F1" w:rsidRDefault="0093189B" w:rsidP="0093189B">
            <w:pPr>
              <w:rPr>
                <w:szCs w:val="28"/>
                <w:lang w:val="en-US"/>
              </w:rPr>
            </w:pPr>
          </w:p>
        </w:tc>
      </w:tr>
      <w:tr w:rsidR="00AC3ED3" w:rsidRPr="0093189B" w:rsidTr="00220468">
        <w:trPr>
          <w:gridAfter w:val="2"/>
          <w:wAfter w:w="9356" w:type="dxa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Pr="0093189B" w:rsidRDefault="00AC3ED3" w:rsidP="00220468">
            <w:pPr>
              <w:rPr>
                <w:sz w:val="24"/>
                <w:szCs w:val="28"/>
              </w:rPr>
            </w:pPr>
          </w:p>
        </w:tc>
      </w:tr>
      <w:tr w:rsidR="00AC3ED3" w:rsidRPr="0093189B" w:rsidTr="00220468">
        <w:trPr>
          <w:gridAfter w:val="2"/>
          <w:wAfter w:w="9356" w:type="dxa"/>
          <w:trHeight w:val="178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3ED3" w:rsidRPr="0093189B" w:rsidRDefault="00AC3ED3" w:rsidP="00220468">
            <w:pPr>
              <w:widowControl w:val="0"/>
              <w:rPr>
                <w:sz w:val="24"/>
                <w:szCs w:val="28"/>
              </w:rPr>
            </w:pPr>
            <w:r w:rsidRPr="0093189B">
              <w:rPr>
                <w:sz w:val="24"/>
                <w:szCs w:val="28"/>
              </w:rPr>
              <w:t xml:space="preserve">   </w:t>
            </w:r>
          </w:p>
        </w:tc>
      </w:tr>
    </w:tbl>
    <w:p w:rsidR="007C3B1B" w:rsidRPr="00A870F1" w:rsidRDefault="007C3B1B">
      <w:pPr>
        <w:rPr>
          <w:b/>
          <w:szCs w:val="28"/>
          <w:lang w:val="en-US"/>
        </w:rPr>
      </w:pPr>
    </w:p>
    <w:p w:rsidR="007C3B1B" w:rsidRDefault="00B171EC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7C3B1B" w:rsidRDefault="00B171EC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О ПРОВЕДЕНИИ РЕГИОНАЛЬНОГО ЭТАПА ВСЕРОССИЙСКОЙ СПАРТАКИАДЫ ТРУДЯЩИХСЯ ИРКУТСКОЙ ОБЛАСТИ</w:t>
      </w: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  <w:ind w:firstLine="709"/>
        <w:rPr>
          <w:b/>
          <w:szCs w:val="28"/>
        </w:rPr>
      </w:pPr>
    </w:p>
    <w:p w:rsidR="007C3B1B" w:rsidRDefault="007C3B1B">
      <w:pPr>
        <w:tabs>
          <w:tab w:val="left" w:pos="709"/>
        </w:tabs>
      </w:pPr>
    </w:p>
    <w:p w:rsidR="00D0010E" w:rsidRDefault="00D0010E">
      <w:pPr>
        <w:tabs>
          <w:tab w:val="left" w:pos="709"/>
        </w:tabs>
      </w:pPr>
    </w:p>
    <w:p w:rsidR="007C3B1B" w:rsidRDefault="00B171EC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г. Иркутск, 2024 год</w:t>
      </w:r>
    </w:p>
    <w:p w:rsidR="007C3B1B" w:rsidRDefault="00B171EC">
      <w:pPr>
        <w:tabs>
          <w:tab w:val="left" w:pos="709"/>
        </w:tabs>
        <w:ind w:firstLine="709"/>
        <w:jc w:val="center"/>
        <w:rPr>
          <w:szCs w:val="28"/>
        </w:rPr>
      </w:pPr>
      <w:r>
        <w:rPr>
          <w:b/>
          <w:szCs w:val="28"/>
        </w:rPr>
        <w:br w:type="page" w:clear="all"/>
      </w:r>
      <w:r>
        <w:rPr>
          <w:b/>
          <w:szCs w:val="28"/>
        </w:rPr>
        <w:lastRenderedPageBreak/>
        <w:t>Ι. ОБЩИЕ ПОЛОЖЕНИЯ</w:t>
      </w:r>
    </w:p>
    <w:p w:rsidR="007C3B1B" w:rsidRDefault="007C3B1B">
      <w:pPr>
        <w:shd w:val="clear" w:color="auto" w:fill="FFFFFF"/>
        <w:tabs>
          <w:tab w:val="left" w:pos="709"/>
          <w:tab w:val="left" w:pos="1416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shd w:val="clear" w:color="auto" w:fill="FFFFFF"/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Региональный этап Всероссийской спартакиады трудящихся Иркутской области (далее – Спартакиада) проводится с целью укрепления здоровья и привлечения экономически активного населения к систематическим занятиям физической культурой и спортом. </w:t>
      </w:r>
    </w:p>
    <w:p w:rsidR="007C3B1B" w:rsidRDefault="00B171EC">
      <w:pPr>
        <w:shd w:val="clear" w:color="auto" w:fill="FFFFFF"/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Задачами Спартакиады являются:</w:t>
      </w:r>
    </w:p>
    <w:p w:rsidR="007C3B1B" w:rsidRDefault="00B171EC">
      <w:pPr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  <w:lang w:eastAsia="ru-RU"/>
        </w:rPr>
        <w:t>развитие системы физического воспитания, направленной на развитие человеческого потенциала и укрепление здоровья</w:t>
      </w:r>
      <w:r>
        <w:rPr>
          <w:bCs/>
          <w:szCs w:val="28"/>
          <w:lang w:eastAsia="ru-RU"/>
        </w:rPr>
        <w:t xml:space="preserve">, гармоничное и всестороннее развитие </w:t>
      </w:r>
      <w:r>
        <w:rPr>
          <w:szCs w:val="28"/>
          <w:lang w:eastAsia="ru-RU"/>
        </w:rPr>
        <w:t>работников Иркутской области;</w:t>
      </w:r>
    </w:p>
    <w:p w:rsidR="007C3B1B" w:rsidRDefault="00B171EC">
      <w:pPr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повышение внимания работодателей к созданию условий в трудовых коллективах для занятий физической культурой и спортом;</w:t>
      </w:r>
    </w:p>
    <w:p w:rsidR="007C3B1B" w:rsidRDefault="00B171EC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совершенствование форм организации физкультурно-спортивной массовой работы в трудовых коллективах;</w:t>
      </w:r>
      <w:r>
        <w:rPr>
          <w:bCs/>
          <w:szCs w:val="28"/>
          <w:lang w:eastAsia="ru-RU"/>
        </w:rPr>
        <w:t xml:space="preserve"> </w:t>
      </w:r>
    </w:p>
    <w:p w:rsidR="007C3B1B" w:rsidRDefault="00B171EC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bCs/>
          <w:szCs w:val="28"/>
          <w:lang w:eastAsia="ru-RU"/>
        </w:rPr>
        <w:t>повышение уровня физической подготовленности и продолжительности жизни населения Иркутской области;</w:t>
      </w:r>
    </w:p>
    <w:p w:rsidR="007C3B1B" w:rsidRDefault="00B171EC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пропаганда здорового образа жизни,</w:t>
      </w:r>
      <w:r>
        <w:rPr>
          <w:bCs/>
          <w:szCs w:val="28"/>
          <w:lang w:eastAsia="ru-RU"/>
        </w:rPr>
        <w:t xml:space="preserve"> формирование у населения осознанных потребностей в систематических занятиях физической культурой и спортом, физическом самосовершенствовании</w:t>
      </w:r>
      <w:r>
        <w:rPr>
          <w:szCs w:val="28"/>
        </w:rPr>
        <w:t>.</w:t>
      </w:r>
    </w:p>
    <w:p w:rsidR="007C3B1B" w:rsidRDefault="007C3B1B">
      <w:pPr>
        <w:pStyle w:val="afb"/>
        <w:tabs>
          <w:tab w:val="left" w:pos="709"/>
        </w:tabs>
        <w:ind w:left="0" w:firstLine="709"/>
        <w:jc w:val="center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</w:tabs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ΙΙ. МЕСТО И СРОКИ ПРОВЕДЕНИЯ</w:t>
      </w:r>
    </w:p>
    <w:p w:rsidR="007C3B1B" w:rsidRDefault="007C3B1B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jc w:val="both"/>
        <w:rPr>
          <w:iCs/>
          <w:szCs w:val="28"/>
        </w:rPr>
      </w:pPr>
      <w:r>
        <w:rPr>
          <w:szCs w:val="28"/>
        </w:rPr>
        <w:tab/>
        <w:t>Соревнования Спартакиады про</w:t>
      </w:r>
      <w:r w:rsidR="00406952">
        <w:rPr>
          <w:szCs w:val="28"/>
        </w:rPr>
        <w:t>водятся</w:t>
      </w:r>
      <w:r>
        <w:rPr>
          <w:szCs w:val="28"/>
        </w:rPr>
        <w:t xml:space="preserve"> 17 </w:t>
      </w:r>
      <w:r>
        <w:rPr>
          <w:color w:val="000000"/>
        </w:rPr>
        <w:t xml:space="preserve">августа </w:t>
      </w:r>
      <w:r>
        <w:t xml:space="preserve">2024 года. </w:t>
      </w:r>
      <w:r>
        <w:rPr>
          <w:color w:val="000000"/>
        </w:rPr>
        <w:t xml:space="preserve"> Соревнования будут проходить по </w:t>
      </w:r>
      <w:r>
        <w:t>адресу: город Иркутск, ул. Байкальская</w:t>
      </w:r>
      <w:r w:rsidR="003C6F45">
        <w:t>,</w:t>
      </w:r>
      <w:r>
        <w:t xml:space="preserve"> 267 «И», спортивный компл</w:t>
      </w:r>
      <w:r w:rsidR="00786645">
        <w:t>екс «Байкал-Арена»,</w:t>
      </w:r>
      <w:r w:rsidR="003C6F45">
        <w:t xml:space="preserve"> ул. Байкальская, 267 «Б» ФОК.</w:t>
      </w:r>
      <w:r w:rsidR="00786645">
        <w:t xml:space="preserve"> с 8.00 до 18</w:t>
      </w:r>
      <w:r>
        <w:t xml:space="preserve">.00 часов. </w:t>
      </w:r>
    </w:p>
    <w:p w:rsidR="007C3B1B" w:rsidRDefault="007C3B1B">
      <w:pPr>
        <w:shd w:val="clear" w:color="auto" w:fill="FFFFFF"/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ОРГАНИЗАТОРЫ МЕРОПРИЯТИЯ</w:t>
      </w:r>
    </w:p>
    <w:p w:rsidR="007C3B1B" w:rsidRDefault="007C3B1B">
      <w:pPr>
        <w:tabs>
          <w:tab w:val="left" w:pos="709"/>
        </w:tabs>
        <w:ind w:firstLine="709"/>
        <w:jc w:val="center"/>
        <w:rPr>
          <w:sz w:val="16"/>
          <w:szCs w:val="16"/>
        </w:rPr>
      </w:pPr>
    </w:p>
    <w:p w:rsidR="00406952" w:rsidRDefault="00B171EC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Общее руководство организацией и проведением Спартакиады осуществляет минист</w:t>
      </w:r>
      <w:r w:rsidR="006F2066">
        <w:rPr>
          <w:szCs w:val="28"/>
        </w:rPr>
        <w:t>ерство спорта Иркутской области.</w:t>
      </w:r>
      <w:r>
        <w:rPr>
          <w:szCs w:val="28"/>
        </w:rPr>
        <w:t xml:space="preserve"> </w:t>
      </w:r>
    </w:p>
    <w:p w:rsidR="007C3B1B" w:rsidRDefault="00406952">
      <w:pPr>
        <w:tabs>
          <w:tab w:val="left" w:pos="709"/>
          <w:tab w:val="left" w:pos="1134"/>
        </w:tabs>
        <w:jc w:val="both"/>
        <w:rPr>
          <w:iCs/>
          <w:szCs w:val="28"/>
        </w:rPr>
      </w:pPr>
      <w:r>
        <w:rPr>
          <w:szCs w:val="28"/>
        </w:rPr>
        <w:tab/>
        <w:t>Н</w:t>
      </w:r>
      <w:r w:rsidR="00B171EC">
        <w:rPr>
          <w:szCs w:val="28"/>
        </w:rPr>
        <w:t>епосредственное проведение Спартакиады возлагается на</w:t>
      </w:r>
      <w:r w:rsidR="00786645">
        <w:rPr>
          <w:szCs w:val="28"/>
        </w:rPr>
        <w:t xml:space="preserve"> ОГБУ «РМЦ РФК и СИО»</w:t>
      </w:r>
      <w:r w:rsidR="006F2066">
        <w:rPr>
          <w:szCs w:val="28"/>
        </w:rPr>
        <w:t>,</w:t>
      </w:r>
      <w:r w:rsidR="00B171EC">
        <w:rPr>
          <w:szCs w:val="28"/>
        </w:rPr>
        <w:t xml:space="preserve"> </w:t>
      </w:r>
      <w:r w:rsidR="006F2066">
        <w:rPr>
          <w:szCs w:val="28"/>
        </w:rPr>
        <w:t xml:space="preserve">при содействии Всероссийского физкультурно-спортивного общества «Трудовые резервы», союза «Иркутское областное объединение организаций профсоюзов», Иркутского областного отделения ВФСО «Трудовые резервы», </w:t>
      </w:r>
      <w:r w:rsidR="006F2066" w:rsidRPr="00406952">
        <w:rPr>
          <w:szCs w:val="28"/>
        </w:rPr>
        <w:t>Ассоциации муниципальных образований Иркутской области</w:t>
      </w:r>
      <w:r w:rsidR="006F2066">
        <w:rPr>
          <w:szCs w:val="28"/>
        </w:rPr>
        <w:t xml:space="preserve">, </w:t>
      </w:r>
      <w:r w:rsidR="00173280" w:rsidRPr="00173280">
        <w:rPr>
          <w:szCs w:val="28"/>
        </w:rPr>
        <w:t>Ассоциации Иркутско</w:t>
      </w:r>
      <w:r w:rsidR="00314FF6">
        <w:rPr>
          <w:szCs w:val="28"/>
        </w:rPr>
        <w:t>го</w:t>
      </w:r>
      <w:r w:rsidR="00173280" w:rsidRPr="00173280">
        <w:rPr>
          <w:szCs w:val="28"/>
        </w:rPr>
        <w:t xml:space="preserve"> регионально</w:t>
      </w:r>
      <w:r w:rsidR="00314FF6">
        <w:rPr>
          <w:szCs w:val="28"/>
        </w:rPr>
        <w:t>го</w:t>
      </w:r>
      <w:r w:rsidR="00173280" w:rsidRPr="00173280">
        <w:rPr>
          <w:szCs w:val="28"/>
        </w:rPr>
        <w:t xml:space="preserve"> объединени</w:t>
      </w:r>
      <w:r w:rsidR="00314FF6">
        <w:rPr>
          <w:szCs w:val="28"/>
        </w:rPr>
        <w:t>я</w:t>
      </w:r>
      <w:r w:rsidR="00173280" w:rsidRPr="00173280">
        <w:rPr>
          <w:szCs w:val="28"/>
        </w:rPr>
        <w:t xml:space="preserve"> работодателей «Партнерство Товаропроизводителей и Предпринимателей»</w:t>
      </w:r>
      <w:r w:rsidR="006F2066">
        <w:rPr>
          <w:szCs w:val="28"/>
        </w:rPr>
        <w:t>.</w:t>
      </w:r>
    </w:p>
    <w:p w:rsidR="007C3B1B" w:rsidRDefault="007C3B1B">
      <w:pPr>
        <w:pStyle w:val="210"/>
        <w:widowControl w:val="0"/>
        <w:tabs>
          <w:tab w:val="left" w:pos="709"/>
        </w:tabs>
        <w:spacing w:after="0" w:line="240" w:lineRule="auto"/>
        <w:ind w:left="0" w:firstLine="708"/>
        <w:jc w:val="both"/>
        <w:rPr>
          <w:sz w:val="20"/>
          <w:szCs w:val="20"/>
        </w:rPr>
      </w:pPr>
    </w:p>
    <w:p w:rsidR="007C3B1B" w:rsidRDefault="00B171EC">
      <w:pPr>
        <w:pStyle w:val="210"/>
        <w:widowControl w:val="0"/>
        <w:tabs>
          <w:tab w:val="left" w:pos="709"/>
        </w:tabs>
        <w:spacing w:after="0" w:line="240" w:lineRule="auto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ΙV</w:t>
      </w:r>
      <w:r>
        <w:rPr>
          <w:b/>
          <w:szCs w:val="28"/>
        </w:rPr>
        <w:t>. ТРЕБОВАНИЯ К УЧАСТНИКАМ И УСЛОВИЯ ИХ ДОПУСКА</w:t>
      </w:r>
    </w:p>
    <w:p w:rsidR="007C3B1B" w:rsidRDefault="007C3B1B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7C3B1B" w:rsidRDefault="00B171EC">
      <w:pPr>
        <w:pStyle w:val="210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Участниками Спартакиады являются работники предприятий, учреждений и организаций различных форм собственности. Допускаются команды отраслевого профсоюза бюджетной сферы.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Воз</w:t>
      </w:r>
      <w:r w:rsidR="0083322B">
        <w:rPr>
          <w:szCs w:val="28"/>
        </w:rPr>
        <w:t>раст участников Спартакиады – 21</w:t>
      </w:r>
      <w:r>
        <w:rPr>
          <w:szCs w:val="28"/>
        </w:rPr>
        <w:t xml:space="preserve"> </w:t>
      </w:r>
      <w:r w:rsidR="000E2518">
        <w:rPr>
          <w:szCs w:val="28"/>
        </w:rPr>
        <w:t>год</w:t>
      </w:r>
      <w:r>
        <w:rPr>
          <w:szCs w:val="28"/>
        </w:rPr>
        <w:t xml:space="preserve"> и старше</w:t>
      </w:r>
      <w:r w:rsidR="0083322B">
        <w:rPr>
          <w:szCs w:val="28"/>
        </w:rPr>
        <w:t>, в соревнованиях «семейные старты» - возраст детей 12-13 лет.</w:t>
      </w:r>
      <w:r>
        <w:rPr>
          <w:szCs w:val="28"/>
        </w:rPr>
        <w:t xml:space="preserve"> 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 xml:space="preserve">Участники в каждом виде программы должны представлять один </w:t>
      </w:r>
      <w:r>
        <w:rPr>
          <w:szCs w:val="28"/>
        </w:rPr>
        <w:lastRenderedPageBreak/>
        <w:t>трудовой коллектив и работать в данном коллективе не менее одного года.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Не допускается включение в состав команды:</w:t>
      </w:r>
    </w:p>
    <w:p w:rsidR="007C3B1B" w:rsidRDefault="00B171EC">
      <w:pPr>
        <w:pStyle w:val="210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спортсменов, входящих в состав спортивных сборных команд субъектов Российской Федерации;</w:t>
      </w:r>
    </w:p>
    <w:p w:rsidR="007C3B1B" w:rsidRDefault="00B171EC">
      <w:pPr>
        <w:pStyle w:val="210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штатных работников сфе</w:t>
      </w:r>
      <w:r w:rsidR="00406952">
        <w:rPr>
          <w:szCs w:val="28"/>
        </w:rPr>
        <w:t>ры физической культуры и спорта.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Pr="000E2518">
        <w:rPr>
          <w:szCs w:val="28"/>
        </w:rPr>
        <w:t>Разрешается участие в спартакиаде лиц, работающих вахтовым методом при условии представления подтверждающих документов.</w:t>
      </w:r>
      <w:r>
        <w:rPr>
          <w:szCs w:val="28"/>
        </w:rPr>
        <w:t xml:space="preserve"> 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Разрешается включение в сборную команду одной спортивной семьи (с </w:t>
      </w:r>
      <w:r w:rsidR="00503BCC">
        <w:rPr>
          <w:szCs w:val="28"/>
        </w:rPr>
        <w:t>сыном или дочерью</w:t>
      </w:r>
      <w:r>
        <w:rPr>
          <w:szCs w:val="28"/>
        </w:rPr>
        <w:t xml:space="preserve">) независимо от места работы одного из родителей. </w:t>
      </w:r>
      <w:r w:rsidRPr="006F2066">
        <w:rPr>
          <w:szCs w:val="28"/>
        </w:rPr>
        <w:t>Дети старше или младше указанного в настоящем положении возраста, к</w:t>
      </w:r>
      <w:r>
        <w:rPr>
          <w:szCs w:val="28"/>
        </w:rPr>
        <w:t xml:space="preserve"> участию в Спартакиаде не допускаются. 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Возраст участников определяется на день прохождения комиссии по допуску участников.</w:t>
      </w:r>
    </w:p>
    <w:p w:rsidR="007C3B1B" w:rsidRDefault="006F2066">
      <w:pPr>
        <w:pStyle w:val="afb"/>
        <w:tabs>
          <w:tab w:val="left" w:pos="709"/>
          <w:tab w:val="left" w:pos="1134"/>
        </w:tabs>
        <w:ind w:left="0" w:firstLine="709"/>
        <w:jc w:val="both"/>
        <w:rPr>
          <w:szCs w:val="28"/>
          <w:shd w:val="clear" w:color="auto" w:fill="FF0000"/>
        </w:rPr>
      </w:pPr>
      <w:r w:rsidRPr="006F2066">
        <w:rPr>
          <w:szCs w:val="28"/>
        </w:rPr>
        <w:t>Состав команды 30 человек, в том числе 28</w:t>
      </w:r>
      <w:r w:rsidR="00B171EC" w:rsidRPr="006F2066">
        <w:rPr>
          <w:szCs w:val="28"/>
        </w:rPr>
        <w:t xml:space="preserve"> участник</w:t>
      </w:r>
      <w:r w:rsidRPr="006F2066">
        <w:rPr>
          <w:szCs w:val="28"/>
        </w:rPr>
        <w:t>ов</w:t>
      </w:r>
      <w:r w:rsidR="00B171EC" w:rsidRPr="006F2066">
        <w:rPr>
          <w:szCs w:val="28"/>
        </w:rPr>
        <w:t>, 1 руководитель, 1 представитель.</w:t>
      </w:r>
    </w:p>
    <w:p w:rsidR="007C3B1B" w:rsidRDefault="00B171E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допуска участника к Спартакиаде по медицинским заключениям является заявка с отметкой «Допущен» напротив каждой фамилии участника с подписью врача по лечебной физкультуре или врача </w:t>
      </w:r>
      <w:r>
        <w:rPr>
          <w:szCs w:val="28"/>
        </w:rPr>
        <w:br w:type="textWrapping" w:clear="all"/>
        <w:t>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Спартакиаде,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требованиям.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Участники сборной команды организации долж</w:t>
      </w:r>
      <w:r w:rsidR="006F2066">
        <w:rPr>
          <w:szCs w:val="28"/>
        </w:rPr>
        <w:t>ны иметь единую спортивную форму, сменную спортивную обувь.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 w:firstLine="709"/>
        <w:jc w:val="center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  <w:tab w:val="left" w:pos="1134"/>
        </w:tabs>
        <w:ind w:left="0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ПРОГРАММА ФИЗКУЛЬТУРНОГО МЕРОПРИЯТИЯ</w:t>
      </w:r>
    </w:p>
    <w:p w:rsidR="007C3B1B" w:rsidRDefault="00B171E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программу Спартакиады включены следующие виды спорта:</w:t>
      </w:r>
    </w:p>
    <w:p w:rsidR="007C3B1B" w:rsidRDefault="007C3B1B">
      <w:pPr>
        <w:pStyle w:val="afb"/>
        <w:tabs>
          <w:tab w:val="left" w:pos="709"/>
        </w:tabs>
        <w:ind w:left="0" w:firstLine="709"/>
        <w:jc w:val="both"/>
        <w:rPr>
          <w:sz w:val="20"/>
          <w:szCs w:val="20"/>
        </w:rPr>
      </w:pP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554"/>
        <w:gridCol w:w="1352"/>
        <w:gridCol w:w="3440"/>
      </w:tblGrid>
      <w:tr w:rsidR="007C3B1B">
        <w:trPr>
          <w:trHeight w:val="1144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Виды программы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Кол-во участ-</w:t>
            </w:r>
          </w:p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ников</w:t>
            </w:r>
          </w:p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(всего)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спортсменов</w:t>
            </w:r>
          </w:p>
        </w:tc>
      </w:tr>
      <w:tr w:rsidR="007C3B1B">
        <w:trPr>
          <w:trHeight w:val="425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Волейбол (муж)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муж. </w:t>
            </w:r>
          </w:p>
        </w:tc>
      </w:tr>
      <w:tr w:rsidR="007C3B1B">
        <w:trPr>
          <w:trHeight w:val="418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Гиревой спорт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муж., 1 жен.</w:t>
            </w:r>
          </w:p>
        </w:tc>
      </w:tr>
      <w:tr w:rsidR="007C3B1B">
        <w:trPr>
          <w:trHeight w:val="423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муж., 2 жен.</w:t>
            </w:r>
          </w:p>
        </w:tc>
      </w:tr>
      <w:tr w:rsidR="007C3B1B">
        <w:trPr>
          <w:trHeight w:val="415"/>
          <w:jc w:val="center"/>
        </w:trPr>
        <w:tc>
          <w:tcPr>
            <w:tcW w:w="645" w:type="dxa"/>
            <w:vAlign w:val="center"/>
          </w:tcPr>
          <w:p w:rsidR="007C3B1B" w:rsidRPr="004C1FE8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4C1FE8">
              <w:rPr>
                <w:szCs w:val="28"/>
              </w:rPr>
              <w:t>4.</w:t>
            </w:r>
          </w:p>
        </w:tc>
        <w:tc>
          <w:tcPr>
            <w:tcW w:w="3554" w:type="dxa"/>
            <w:vAlign w:val="center"/>
          </w:tcPr>
          <w:p w:rsidR="007C3B1B" w:rsidRPr="004C1FE8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 w:rsidRPr="004C1FE8">
              <w:rPr>
                <w:szCs w:val="28"/>
              </w:rPr>
              <w:t>Настольный теннис</w:t>
            </w:r>
          </w:p>
        </w:tc>
        <w:tc>
          <w:tcPr>
            <w:tcW w:w="1352" w:type="dxa"/>
            <w:vAlign w:val="center"/>
          </w:tcPr>
          <w:p w:rsidR="007C3B1B" w:rsidRPr="004C1FE8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4C1FE8">
              <w:rPr>
                <w:szCs w:val="28"/>
              </w:rPr>
              <w:t>4 чел.</w:t>
            </w:r>
          </w:p>
        </w:tc>
        <w:tc>
          <w:tcPr>
            <w:tcW w:w="3440" w:type="dxa"/>
            <w:vAlign w:val="center"/>
          </w:tcPr>
          <w:p w:rsidR="007C3B1B" w:rsidRPr="004C1FE8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4C1FE8">
              <w:rPr>
                <w:szCs w:val="28"/>
              </w:rPr>
              <w:t>2 муж., 2 жен.</w:t>
            </w:r>
          </w:p>
        </w:tc>
      </w:tr>
      <w:tr w:rsidR="007C3B1B">
        <w:trPr>
          <w:trHeight w:val="705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Перетягивание каната (из состава делегации)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муж.</w:t>
            </w:r>
          </w:p>
        </w:tc>
      </w:tr>
      <w:tr w:rsidR="007C3B1B">
        <w:trPr>
          <w:trHeight w:val="469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Соревнования спортивных семей</w:t>
            </w:r>
            <w:r w:rsidR="00846CB3">
              <w:rPr>
                <w:szCs w:val="28"/>
              </w:rPr>
              <w:t xml:space="preserve"> (из состава делегации)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папа, мама, ребенок</w:t>
            </w:r>
          </w:p>
        </w:tc>
      </w:tr>
      <w:tr w:rsidR="007C3B1B">
        <w:trPr>
          <w:trHeight w:val="369"/>
          <w:jc w:val="center"/>
        </w:trPr>
        <w:tc>
          <w:tcPr>
            <w:tcW w:w="645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54" w:type="dxa"/>
            <w:vAlign w:val="center"/>
          </w:tcPr>
          <w:p w:rsidR="007C3B1B" w:rsidRDefault="00B171EC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Пулевая стрельба</w:t>
            </w:r>
            <w:r w:rsidR="00846CB3">
              <w:rPr>
                <w:szCs w:val="28"/>
              </w:rPr>
              <w:t xml:space="preserve"> (или стрельба из электронного оружия)</w:t>
            </w:r>
          </w:p>
        </w:tc>
        <w:tc>
          <w:tcPr>
            <w:tcW w:w="1352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чел.</w:t>
            </w:r>
          </w:p>
        </w:tc>
        <w:tc>
          <w:tcPr>
            <w:tcW w:w="3440" w:type="dxa"/>
            <w:vAlign w:val="center"/>
          </w:tcPr>
          <w:p w:rsidR="007C3B1B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муж., 1 жен.</w:t>
            </w:r>
          </w:p>
        </w:tc>
      </w:tr>
      <w:tr w:rsidR="007C3B1B" w:rsidRPr="00EA385E">
        <w:trPr>
          <w:trHeight w:val="521"/>
          <w:jc w:val="center"/>
        </w:trPr>
        <w:tc>
          <w:tcPr>
            <w:tcW w:w="645" w:type="dxa"/>
            <w:vMerge w:val="restart"/>
            <w:vAlign w:val="center"/>
          </w:tcPr>
          <w:p w:rsidR="007C3B1B" w:rsidRPr="00EA385E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EA385E">
              <w:rPr>
                <w:szCs w:val="28"/>
              </w:rPr>
              <w:t>8.</w:t>
            </w:r>
          </w:p>
        </w:tc>
        <w:tc>
          <w:tcPr>
            <w:tcW w:w="3554" w:type="dxa"/>
            <w:vMerge w:val="restart"/>
            <w:vAlign w:val="center"/>
          </w:tcPr>
          <w:p w:rsidR="007C3B1B" w:rsidRPr="00EA385E" w:rsidRDefault="00B171EC" w:rsidP="00EA385E">
            <w:pPr>
              <w:tabs>
                <w:tab w:val="left" w:pos="709"/>
              </w:tabs>
              <w:rPr>
                <w:szCs w:val="28"/>
              </w:rPr>
            </w:pPr>
            <w:r w:rsidRPr="00EA385E">
              <w:rPr>
                <w:szCs w:val="28"/>
              </w:rPr>
              <w:t>Шахматы</w:t>
            </w:r>
            <w:r w:rsidR="006F2066" w:rsidRPr="00EA385E">
              <w:rPr>
                <w:szCs w:val="28"/>
              </w:rPr>
              <w:t xml:space="preserve"> </w:t>
            </w:r>
          </w:p>
        </w:tc>
        <w:tc>
          <w:tcPr>
            <w:tcW w:w="1352" w:type="dxa"/>
            <w:vMerge w:val="restart"/>
            <w:vAlign w:val="center"/>
          </w:tcPr>
          <w:p w:rsidR="007C3B1B" w:rsidRPr="00EA385E" w:rsidRDefault="00846CB3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EA385E">
              <w:rPr>
                <w:szCs w:val="28"/>
              </w:rPr>
              <w:t>2</w:t>
            </w:r>
            <w:r w:rsidR="00B171EC" w:rsidRPr="00EA385E">
              <w:rPr>
                <w:szCs w:val="28"/>
              </w:rPr>
              <w:t xml:space="preserve"> чел.</w:t>
            </w:r>
          </w:p>
        </w:tc>
        <w:tc>
          <w:tcPr>
            <w:tcW w:w="3440" w:type="dxa"/>
            <w:vMerge w:val="restart"/>
            <w:vAlign w:val="center"/>
          </w:tcPr>
          <w:p w:rsidR="007C3B1B" w:rsidRPr="00EA385E" w:rsidRDefault="00846CB3">
            <w:pPr>
              <w:widowControl w:val="0"/>
              <w:tabs>
                <w:tab w:val="left" w:pos="709"/>
              </w:tabs>
              <w:jc w:val="center"/>
            </w:pPr>
            <w:r w:rsidRPr="00EA385E">
              <w:rPr>
                <w:szCs w:val="28"/>
              </w:rPr>
              <w:t>1</w:t>
            </w:r>
            <w:r w:rsidR="00B171EC" w:rsidRPr="00EA385E">
              <w:rPr>
                <w:szCs w:val="28"/>
              </w:rPr>
              <w:t xml:space="preserve"> муж., 1 жен.</w:t>
            </w:r>
          </w:p>
        </w:tc>
      </w:tr>
      <w:tr w:rsidR="007C3B1B">
        <w:trPr>
          <w:trHeight w:val="557"/>
          <w:jc w:val="center"/>
        </w:trPr>
        <w:tc>
          <w:tcPr>
            <w:tcW w:w="645" w:type="dxa"/>
            <w:vMerge w:val="restart"/>
            <w:vAlign w:val="center"/>
          </w:tcPr>
          <w:p w:rsidR="007C3B1B" w:rsidRPr="00EA385E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EA385E">
              <w:rPr>
                <w:szCs w:val="28"/>
              </w:rPr>
              <w:t>9.</w:t>
            </w:r>
          </w:p>
        </w:tc>
        <w:tc>
          <w:tcPr>
            <w:tcW w:w="3554" w:type="dxa"/>
            <w:vMerge w:val="restart"/>
            <w:vAlign w:val="center"/>
          </w:tcPr>
          <w:p w:rsidR="007C3B1B" w:rsidRPr="00EA385E" w:rsidRDefault="00B171EC">
            <w:pPr>
              <w:tabs>
                <w:tab w:val="left" w:pos="709"/>
              </w:tabs>
              <w:rPr>
                <w:szCs w:val="28"/>
              </w:rPr>
            </w:pPr>
            <w:r w:rsidRPr="00EA385E">
              <w:rPr>
                <w:szCs w:val="28"/>
              </w:rPr>
              <w:t>Баскетбол 3х3</w:t>
            </w:r>
          </w:p>
        </w:tc>
        <w:tc>
          <w:tcPr>
            <w:tcW w:w="1352" w:type="dxa"/>
            <w:vMerge w:val="restart"/>
            <w:vAlign w:val="center"/>
          </w:tcPr>
          <w:p w:rsidR="007C3B1B" w:rsidRPr="00EA385E" w:rsidRDefault="00B171EC">
            <w:pPr>
              <w:widowControl w:val="0"/>
              <w:tabs>
                <w:tab w:val="left" w:pos="709"/>
              </w:tabs>
              <w:jc w:val="center"/>
              <w:rPr>
                <w:szCs w:val="28"/>
              </w:rPr>
            </w:pPr>
            <w:r w:rsidRPr="00EA385E">
              <w:rPr>
                <w:szCs w:val="28"/>
              </w:rPr>
              <w:t>4 чел.</w:t>
            </w:r>
          </w:p>
        </w:tc>
        <w:tc>
          <w:tcPr>
            <w:tcW w:w="3440" w:type="dxa"/>
            <w:vMerge w:val="restart"/>
            <w:vAlign w:val="center"/>
          </w:tcPr>
          <w:p w:rsidR="007C3B1B" w:rsidRPr="00EA385E" w:rsidRDefault="006F2066" w:rsidP="000E2518">
            <w:pPr>
              <w:widowControl w:val="0"/>
              <w:tabs>
                <w:tab w:val="left" w:pos="709"/>
              </w:tabs>
              <w:jc w:val="center"/>
            </w:pPr>
            <w:r w:rsidRPr="00EA385E">
              <w:rPr>
                <w:szCs w:val="28"/>
              </w:rPr>
              <w:t>2 муж. 2 жен.</w:t>
            </w:r>
          </w:p>
        </w:tc>
      </w:tr>
    </w:tbl>
    <w:p w:rsidR="007C3B1B" w:rsidRDefault="007C3B1B">
      <w:pPr>
        <w:tabs>
          <w:tab w:val="left" w:pos="709"/>
          <w:tab w:val="left" w:pos="1134"/>
        </w:tabs>
        <w:rPr>
          <w:sz w:val="20"/>
          <w:szCs w:val="20"/>
        </w:rPr>
      </w:pPr>
    </w:p>
    <w:p w:rsidR="00AC6F93" w:rsidRPr="00AC6F93" w:rsidRDefault="00AC6F93" w:rsidP="00AC6F93">
      <w:pPr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Каждый участник принимает участие в одном виде программы, кроме перетягивания каната и соревновани</w:t>
      </w:r>
      <w:r w:rsidR="00C91093">
        <w:rPr>
          <w:szCs w:val="28"/>
        </w:rPr>
        <w:t>й</w:t>
      </w:r>
      <w:r>
        <w:rPr>
          <w:szCs w:val="28"/>
        </w:rPr>
        <w:t xml:space="preserve"> спортивных семей.</w:t>
      </w:r>
    </w:p>
    <w:p w:rsidR="00AC6F93" w:rsidRPr="00AC6F93" w:rsidRDefault="00AC6F93">
      <w:pPr>
        <w:tabs>
          <w:tab w:val="left" w:pos="709"/>
          <w:tab w:val="left" w:pos="1134"/>
        </w:tabs>
        <w:jc w:val="center"/>
        <w:rPr>
          <w:b/>
          <w:szCs w:val="28"/>
        </w:rPr>
      </w:pPr>
    </w:p>
    <w:p w:rsidR="007C3B1B" w:rsidRDefault="00B171EC">
      <w:pPr>
        <w:tabs>
          <w:tab w:val="left" w:pos="709"/>
          <w:tab w:val="left" w:pos="1134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ВОЛЕЙБОЛ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Соревнования командные. Проводятся среди мужских команд. Состав команды 8 мужчин.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Соревнования проводятся в соответствии с правилами соревнований по волейболу, утверждёнными Минспортом России.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II</w:t>
      </w:r>
      <w:r w:rsidRPr="0093189B">
        <w:rPr>
          <w:b/>
          <w:szCs w:val="28"/>
        </w:rPr>
        <w:t>.</w:t>
      </w:r>
      <w:r>
        <w:rPr>
          <w:b/>
          <w:szCs w:val="28"/>
        </w:rPr>
        <w:t xml:space="preserve"> ГИРЕВОЙ СПОРТ 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Соревнования лично-командные. Проводятся раздельно среди мужчин и женщин. Состав команды 2 мужчины, 1 женщина.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Соревнования проводятся в соответствии с правилами </w:t>
      </w:r>
      <w:r w:rsidR="00786645">
        <w:rPr>
          <w:szCs w:val="28"/>
        </w:rPr>
        <w:t>соревнований по</w:t>
      </w:r>
      <w:r>
        <w:rPr>
          <w:szCs w:val="28"/>
        </w:rPr>
        <w:t xml:space="preserve"> гиревому спорту, утверждёнными Минспортом России.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Соревнования проводятся в весовых категориях: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мужчины (гиря весом 24 кг): в упражнении двоеборье (рывок + толчок) в весовых категориях 85 кг, 85+ кг;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женщины (гиря весом 16 кг): в упражнении рывок в весовой категории 63+ кг.</w:t>
      </w:r>
    </w:p>
    <w:p w:rsidR="007C3B1B" w:rsidRDefault="00B171EC">
      <w:pPr>
        <w:pStyle w:val="210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составе мужской команды может быть представлено только по одному участнику в весовой категории.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Упражнения выполняются в течение 10 минут.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Победитель определяется среди мужчин (по сумме двоеборья) у женщин (в рывке).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Командное первенство определяется по наибольшей сумме очков, набранных всеми участниками из расчета 1 место 20 очков, 2 место – 18 очков, 3 место – 16 очков, 4 место – 15 очков, 5 и последующие места на одно очко меньше предыдущего. В случае равенства очков у двух или более команд преимущество получает команда, имеющая больше первых, вторых и т.д. мест.</w:t>
      </w:r>
    </w:p>
    <w:p w:rsidR="007C3B1B" w:rsidRDefault="007C3B1B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>. ЛЕГКАЯ АТЛЕТИКА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sz w:val="16"/>
          <w:szCs w:val="16"/>
        </w:rPr>
      </w:pPr>
    </w:p>
    <w:p w:rsidR="007C3B1B" w:rsidRDefault="00B171E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Соревнования лично-командные. Состав команды 4 человека, в том числе 2 мужчины, 2 женщины.</w:t>
      </w:r>
    </w:p>
    <w:p w:rsidR="007C3B1B" w:rsidRDefault="00B171EC">
      <w:pPr>
        <w:ind w:firstLine="709"/>
        <w:jc w:val="both"/>
        <w:rPr>
          <w:szCs w:val="28"/>
        </w:rPr>
      </w:pPr>
      <w:r>
        <w:rPr>
          <w:szCs w:val="28"/>
        </w:rPr>
        <w:t>Программа соревнований:</w:t>
      </w:r>
    </w:p>
    <w:p w:rsidR="007C3B1B" w:rsidRDefault="00B171EC">
      <w:pPr>
        <w:ind w:firstLine="709"/>
        <w:jc w:val="both"/>
        <w:rPr>
          <w:szCs w:val="28"/>
        </w:rPr>
      </w:pPr>
      <w:r>
        <w:rPr>
          <w:szCs w:val="28"/>
        </w:rPr>
        <w:t>- мужчины (бег) – 60 м., 400 м., 1500 м;</w:t>
      </w:r>
    </w:p>
    <w:p w:rsidR="007C3B1B" w:rsidRDefault="00B171EC">
      <w:pPr>
        <w:ind w:firstLine="709"/>
        <w:jc w:val="both"/>
        <w:rPr>
          <w:szCs w:val="28"/>
        </w:rPr>
      </w:pPr>
      <w:r>
        <w:rPr>
          <w:szCs w:val="28"/>
        </w:rPr>
        <w:t xml:space="preserve">- женщины (бег) – 60 м., 400 м., 800 м., </w:t>
      </w:r>
    </w:p>
    <w:p w:rsidR="007C3B1B" w:rsidRDefault="00B171EC">
      <w:pPr>
        <w:jc w:val="both"/>
        <w:rPr>
          <w:szCs w:val="28"/>
        </w:rPr>
      </w:pPr>
      <w:r>
        <w:rPr>
          <w:szCs w:val="28"/>
        </w:rPr>
        <w:tab/>
        <w:t>Участник имеет право выступать в двух видах программы.</w:t>
      </w:r>
    </w:p>
    <w:p w:rsidR="007C3B1B" w:rsidRDefault="00B171EC">
      <w:pPr>
        <w:jc w:val="both"/>
        <w:rPr>
          <w:szCs w:val="28"/>
        </w:rPr>
      </w:pPr>
      <w:r>
        <w:rPr>
          <w:szCs w:val="28"/>
        </w:rPr>
        <w:tab/>
      </w:r>
      <w:r w:rsidR="006F2066">
        <w:rPr>
          <w:szCs w:val="28"/>
        </w:rPr>
        <w:t xml:space="preserve">Личное первенство определяется </w:t>
      </w:r>
      <w:r>
        <w:rPr>
          <w:szCs w:val="28"/>
        </w:rPr>
        <w:t>раздельно среди мужчин и женщин.</w:t>
      </w:r>
    </w:p>
    <w:p w:rsidR="007C3B1B" w:rsidRDefault="00B171EC">
      <w:pPr>
        <w:jc w:val="both"/>
        <w:rPr>
          <w:szCs w:val="28"/>
        </w:rPr>
      </w:pPr>
      <w:r>
        <w:rPr>
          <w:szCs w:val="28"/>
        </w:rPr>
        <w:tab/>
        <w:t xml:space="preserve">Командное первенство определяется по наименьшей сумме мест, занятых участниками в личном первенстве независимо </w:t>
      </w:r>
      <w:r w:rsidR="00786645">
        <w:rPr>
          <w:szCs w:val="28"/>
        </w:rPr>
        <w:t>от пола</w:t>
      </w:r>
      <w:r>
        <w:rPr>
          <w:szCs w:val="28"/>
        </w:rPr>
        <w:t xml:space="preserve">. </w:t>
      </w:r>
      <w:r>
        <w:t>В случае равенства очков у двух или более команд преимущество получает команда, имеющая больше первых, вторых и т.д. мест.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>. НАСТОЛЬНЫЙ ТЕННИС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Соревнования командные. Соревнования проводятся в соответствии с правилами соревнований по настольному теннису, утверждёнными Минспортом России. Состав команды 2 мужчины, 2 женщины.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Каждая командная встреча состоит из четырех одиночных встреч (2 мужских и 2 женских) </w:t>
      </w:r>
      <w:r w:rsidR="00786645">
        <w:rPr>
          <w:szCs w:val="28"/>
        </w:rPr>
        <w:t>и смешанной</w:t>
      </w:r>
      <w:r>
        <w:rPr>
          <w:szCs w:val="28"/>
        </w:rPr>
        <w:t xml:space="preserve"> парной.</w:t>
      </w:r>
    </w:p>
    <w:p w:rsidR="007C3B1B" w:rsidRPr="0093189B" w:rsidRDefault="00B171EC">
      <w:pPr>
        <w:tabs>
          <w:tab w:val="left" w:pos="709"/>
          <w:tab w:val="left" w:pos="1134"/>
        </w:tabs>
        <w:ind w:firstLine="709"/>
        <w:jc w:val="both"/>
      </w:pPr>
      <w:r>
        <w:rPr>
          <w:szCs w:val="28"/>
        </w:rPr>
        <w:t>Командное первенство определяется в соответствии с правилами соревнований.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bCs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 ШАХМАТЫ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Соревнования </w:t>
      </w:r>
      <w:r w:rsidR="006F2066">
        <w:t>командные. Состав команды: 2</w:t>
      </w:r>
      <w:r>
        <w:t xml:space="preserve"> участника, в том числе </w:t>
      </w:r>
      <w:r w:rsidR="006F2066">
        <w:t>1 мужчина</w:t>
      </w:r>
      <w:r>
        <w:t>, 1 женщина. Система проведения соревнований определяется на заседании главной судейской коллегии.</w:t>
      </w:r>
      <w:r>
        <w:rPr>
          <w:szCs w:val="28"/>
        </w:rPr>
        <w:t xml:space="preserve"> 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en-US"/>
        </w:rPr>
        <w:t>VI</w:t>
      </w:r>
      <w:r>
        <w:rPr>
          <w:b/>
          <w:bCs/>
          <w:szCs w:val="28"/>
        </w:rPr>
        <w:t>. БАСКЕТБОЛ 3х3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sz w:val="16"/>
          <w:szCs w:val="16"/>
        </w:rPr>
      </w:pPr>
    </w:p>
    <w:p w:rsidR="007C3B1B" w:rsidRDefault="00B171EC">
      <w:pPr>
        <w:tabs>
          <w:tab w:val="left" w:pos="709"/>
        </w:tabs>
        <w:jc w:val="both"/>
      </w:pPr>
      <w:r>
        <w:rPr>
          <w:szCs w:val="28"/>
        </w:rPr>
        <w:tab/>
      </w:r>
      <w:r w:rsidRPr="00EA385E">
        <w:rPr>
          <w:szCs w:val="28"/>
        </w:rPr>
        <w:t>Соревнования командные. Состав команды 4 человека, в том числе 3 мужчины, 1 женщина. Система проведения соревнований определяется</w:t>
      </w:r>
      <w:r>
        <w:rPr>
          <w:szCs w:val="28"/>
        </w:rPr>
        <w:t xml:space="preserve"> Главной судейской коллегией в зависимости от количества участвующих команд.</w:t>
      </w:r>
    </w:p>
    <w:p w:rsidR="007C3B1B" w:rsidRDefault="00B171EC">
      <w:pPr>
        <w:tabs>
          <w:tab w:val="left" w:pos="709"/>
        </w:tabs>
        <w:jc w:val="both"/>
      </w:pPr>
      <w:r>
        <w:rPr>
          <w:szCs w:val="28"/>
        </w:rPr>
        <w:tab/>
        <w:t xml:space="preserve">Победитель определяется по наибольшей сумме очков, набранных командой (победа – 2 очка, поражение – 1 очко, неявка – 0 очков). </w:t>
      </w:r>
    </w:p>
    <w:p w:rsidR="007C3B1B" w:rsidRDefault="00B171EC">
      <w:pPr>
        <w:tabs>
          <w:tab w:val="left" w:pos="709"/>
        </w:tabs>
        <w:jc w:val="both"/>
      </w:pPr>
      <w:r>
        <w:rPr>
          <w:szCs w:val="28"/>
        </w:rPr>
        <w:tab/>
        <w:t xml:space="preserve">При равенстве </w:t>
      </w:r>
      <w:r w:rsidR="00786645">
        <w:rPr>
          <w:szCs w:val="28"/>
        </w:rPr>
        <w:t>очков у</w:t>
      </w:r>
      <w:r>
        <w:rPr>
          <w:szCs w:val="28"/>
        </w:rPr>
        <w:t xml:space="preserve"> двух команд, преимущество получает команда, победившая во встрече между ними. При равенстве очков у трех или более команд, преимущество определяется по наибольшему количеству очков, набранных во всех встречах между ними. </w:t>
      </w:r>
    </w:p>
    <w:p w:rsidR="007C3B1B" w:rsidRDefault="007C3B1B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>. ПЕРЕТЯГИВАНИЕ КАНАТА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Соревнования командные. Состав команды 8 мужчин (из состава делегации).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Соревнования проводятся по системе с выбыванием, в весовой категории до 720 кг.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 xml:space="preserve">Канат длиной 33,9 м окружностью от 10 см до 12,5 см. Встреча между командами состоит из трёх попыток. В случае победы одной из команд </w:t>
      </w:r>
      <w:r>
        <w:rPr>
          <w:szCs w:val="28"/>
        </w:rPr>
        <w:br w:type="textWrapping" w:clear="all"/>
        <w:t xml:space="preserve">в двух попытках, третья не проводится. После каждой попытки команды меняются местами и отдыхают (не более трех минут). Форма одежды – произвольная, обувь – кеды (для зала), ботинки или кроссовки (для газона). Бутсы или иная обувь с шипами не разрешаются. 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>. СОРЕВНОВАНИЯ СПОРТИВНЫХ СЕМЕЙ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Соревнования командные. </w:t>
      </w:r>
      <w:r w:rsidR="00786645" w:rsidRPr="00EE5661">
        <w:rPr>
          <w:szCs w:val="28"/>
        </w:rPr>
        <w:t>Проводятся среди</w:t>
      </w:r>
      <w:r w:rsidRPr="00EE5661">
        <w:rPr>
          <w:szCs w:val="28"/>
        </w:rPr>
        <w:t xml:space="preserve"> </w:t>
      </w:r>
      <w:r w:rsidR="00786645" w:rsidRPr="00EE5661">
        <w:rPr>
          <w:szCs w:val="28"/>
        </w:rPr>
        <w:t xml:space="preserve">семей с детьми </w:t>
      </w:r>
      <w:r w:rsidR="00EE5661" w:rsidRPr="00EE5661">
        <w:rPr>
          <w:szCs w:val="28"/>
        </w:rPr>
        <w:t>12 – 13 лет (</w:t>
      </w:r>
      <w:r w:rsidR="00EE5661" w:rsidRPr="00EE5661">
        <w:rPr>
          <w:szCs w:val="28"/>
          <w:lang w:val="en-US"/>
        </w:rPr>
        <w:t>IV</w:t>
      </w:r>
      <w:r w:rsidR="00EE5661" w:rsidRPr="00EE5661">
        <w:rPr>
          <w:szCs w:val="28"/>
        </w:rPr>
        <w:t xml:space="preserve"> ступень ВФСК ГТО)</w:t>
      </w:r>
      <w:r w:rsidRPr="00EE5661">
        <w:rPr>
          <w:szCs w:val="28"/>
        </w:rPr>
        <w:t>. Возраст ребенка определяется на день проведения соревнований.</w:t>
      </w:r>
      <w:r>
        <w:rPr>
          <w:szCs w:val="28"/>
        </w:rPr>
        <w:t xml:space="preserve"> </w:t>
      </w:r>
    </w:p>
    <w:p w:rsidR="007C3B1B" w:rsidRDefault="00B171EC">
      <w:pPr>
        <w:jc w:val="both"/>
        <w:rPr>
          <w:szCs w:val="28"/>
        </w:rPr>
      </w:pPr>
      <w:r>
        <w:rPr>
          <w:szCs w:val="28"/>
        </w:rPr>
        <w:t xml:space="preserve">Программа соревнований: </w:t>
      </w:r>
    </w:p>
    <w:p w:rsidR="007C3B1B" w:rsidRDefault="00B171EC">
      <w:pPr>
        <w:ind w:firstLine="720"/>
        <w:jc w:val="both"/>
        <w:rPr>
          <w:szCs w:val="28"/>
        </w:rPr>
      </w:pPr>
      <w:r>
        <w:rPr>
          <w:szCs w:val="28"/>
        </w:rPr>
        <w:t xml:space="preserve">- Испытания ВФСК ГТО </w:t>
      </w:r>
      <w:r w:rsidR="00EE5661">
        <w:rPr>
          <w:szCs w:val="28"/>
        </w:rPr>
        <w:t xml:space="preserve">для детей </w:t>
      </w:r>
      <w:r>
        <w:rPr>
          <w:szCs w:val="28"/>
        </w:rPr>
        <w:t>(наклон вперед из положения стоя с прямыми ногами, поднимание туловища из положения лежа на спине, прыжок в длину с места толчком двумя ногами,</w:t>
      </w:r>
      <w:r w:rsidR="00EE5661">
        <w:rPr>
          <w:szCs w:val="28"/>
        </w:rPr>
        <w:t xml:space="preserve"> стрельба, бег 60 м.</w:t>
      </w:r>
      <w:r>
        <w:rPr>
          <w:szCs w:val="28"/>
        </w:rPr>
        <w:t>).</w:t>
      </w:r>
    </w:p>
    <w:p w:rsidR="007C3B1B" w:rsidRDefault="00EE5661">
      <w:pPr>
        <w:ind w:firstLine="720"/>
        <w:jc w:val="both"/>
        <w:rPr>
          <w:szCs w:val="28"/>
        </w:rPr>
      </w:pPr>
      <w:r>
        <w:rPr>
          <w:szCs w:val="28"/>
        </w:rPr>
        <w:t>Победитель определяется по наименьшей сумме мест, занятых в каждом испытании, среди мальчиков и девочек отдельно.</w:t>
      </w:r>
    </w:p>
    <w:p w:rsidR="00EE5661" w:rsidRDefault="00EE5661">
      <w:pPr>
        <w:ind w:firstLine="720"/>
        <w:jc w:val="both"/>
        <w:rPr>
          <w:szCs w:val="28"/>
        </w:rPr>
      </w:pPr>
      <w:r>
        <w:rPr>
          <w:szCs w:val="28"/>
        </w:rPr>
        <w:t>Командное испытание – веселая семейная эстафета. Побе</w:t>
      </w:r>
      <w:r w:rsidR="001E62B5">
        <w:rPr>
          <w:szCs w:val="28"/>
        </w:rPr>
        <w:t>дитель определяется по наименьшему времени прохождения дистанции эстафеты.</w:t>
      </w:r>
    </w:p>
    <w:p w:rsidR="007C3B1B" w:rsidRDefault="007C3B1B">
      <w:pPr>
        <w:ind w:firstLine="720"/>
        <w:jc w:val="both"/>
        <w:rPr>
          <w:szCs w:val="28"/>
        </w:rPr>
      </w:pPr>
    </w:p>
    <w:p w:rsidR="007C3B1B" w:rsidRDefault="007C3B1B">
      <w:pPr>
        <w:tabs>
          <w:tab w:val="left" w:pos="709"/>
        </w:tabs>
        <w:ind w:firstLine="720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IX</w:t>
      </w:r>
      <w:r>
        <w:rPr>
          <w:b/>
          <w:szCs w:val="28"/>
        </w:rPr>
        <w:t>. ПУЛЕВАЯ СТРЕЛЬБА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Соревнования лично-командные. Стрельба производится из </w:t>
      </w:r>
      <w:r w:rsidR="00D1489A">
        <w:rPr>
          <w:szCs w:val="28"/>
        </w:rPr>
        <w:t>электронного оружия</w:t>
      </w:r>
      <w:r>
        <w:rPr>
          <w:szCs w:val="28"/>
        </w:rPr>
        <w:t xml:space="preserve"> с дистанции 10 метров, сидя с опорой локтей на стол (мишень № 8), каждый участник выполняет три пр</w:t>
      </w:r>
      <w:r w:rsidR="001E62B5">
        <w:rPr>
          <w:szCs w:val="28"/>
        </w:rPr>
        <w:t>о</w:t>
      </w:r>
      <w:r w:rsidR="00D1489A">
        <w:rPr>
          <w:szCs w:val="28"/>
        </w:rPr>
        <w:t>бных и пять зачетных выстрелов</w:t>
      </w:r>
      <w:r w:rsidR="001E62B5">
        <w:rPr>
          <w:szCs w:val="28"/>
        </w:rPr>
        <w:t>.</w:t>
      </w:r>
      <w:r>
        <w:rPr>
          <w:szCs w:val="28"/>
        </w:rPr>
        <w:t xml:space="preserve"> Наилучший результат в личном зачете определяется отдельно среди мужчин и женщин по наибольшей сумме очков. Победитель в командном зачете определяется по наибольшей сумме очков участников одной команды.</w:t>
      </w:r>
    </w:p>
    <w:p w:rsidR="007C3B1B" w:rsidRDefault="007C3B1B">
      <w:pPr>
        <w:rPr>
          <w:sz w:val="20"/>
          <w:szCs w:val="20"/>
        </w:rPr>
      </w:pPr>
    </w:p>
    <w:p w:rsidR="007C3B1B" w:rsidRDefault="00B171EC">
      <w:pPr>
        <w:ind w:firstLine="709"/>
        <w:jc w:val="center"/>
        <w:rPr>
          <w:b/>
          <w:bCs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 ПОРЯДОК ПОДАЧИ ПРОТЕСТОВ</w:t>
      </w:r>
    </w:p>
    <w:p w:rsidR="007C3B1B" w:rsidRDefault="00B171EC">
      <w:pPr>
        <w:ind w:firstLine="709"/>
        <w:jc w:val="both"/>
        <w:rPr>
          <w:b/>
          <w:bCs/>
        </w:rPr>
      </w:pPr>
      <w:r>
        <w:rPr>
          <w:szCs w:val="28"/>
        </w:rPr>
        <w:t xml:space="preserve">Протесты подаются на имя Главного судьи соревнований не позднее 30 минут после окончания вида </w:t>
      </w:r>
      <w:r w:rsidR="00786645">
        <w:rPr>
          <w:szCs w:val="28"/>
        </w:rPr>
        <w:t>программы, на</w:t>
      </w:r>
      <w:r>
        <w:rPr>
          <w:szCs w:val="28"/>
        </w:rPr>
        <w:t xml:space="preserve"> результат которого подается протест.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  <w:tab w:val="left" w:pos="1134"/>
        </w:tabs>
        <w:ind w:left="0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УСЛОВИЯ ПОДВЕДЕНИЯ ИТОГОВ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соревнованиях спартакиады разыгрываются: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личное первенство;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командное первенство;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общекомандное первенство.</w:t>
      </w:r>
    </w:p>
    <w:p w:rsidR="007C3B1B" w:rsidRDefault="00B171EC">
      <w:pPr>
        <w:tabs>
          <w:tab w:val="left" w:pos="709"/>
        </w:tabs>
        <w:ind w:firstLine="720"/>
        <w:jc w:val="both"/>
        <w:rPr>
          <w:color w:val="000000"/>
        </w:rPr>
      </w:pPr>
      <w:r>
        <w:t xml:space="preserve">Командное первенство по видам спорта и общекомандное первенство определяется по </w:t>
      </w:r>
      <w:r>
        <w:rPr>
          <w:szCs w:val="28"/>
        </w:rPr>
        <w:t>наименьшей сумме мест.</w:t>
      </w:r>
      <w:r>
        <w:rPr>
          <w:color w:val="000000"/>
        </w:rPr>
        <w:t xml:space="preserve"> Личное первенство определяется по техническим результатам.</w:t>
      </w:r>
    </w:p>
    <w:p w:rsidR="007C3B1B" w:rsidRDefault="00B171EC">
      <w:pPr>
        <w:jc w:val="both"/>
        <w:rPr>
          <w:color w:val="000000"/>
        </w:rPr>
      </w:pPr>
      <w:r>
        <w:rPr>
          <w:color w:val="000000"/>
        </w:rPr>
        <w:lastRenderedPageBreak/>
        <w:tab/>
        <w:t>В случае равенства очков у двух и более команд победитель определяется по наибольшему количеству занятых призовых мест по отдельным видам спорта.</w:t>
      </w:r>
    </w:p>
    <w:p w:rsidR="007C3B1B" w:rsidRDefault="00B171EC">
      <w:pPr>
        <w:ind w:firstLine="720"/>
        <w:jc w:val="both"/>
      </w:pPr>
      <w:r>
        <w:t xml:space="preserve">Примечание: </w:t>
      </w:r>
      <w:r w:rsidR="00786645">
        <w:t>в</w:t>
      </w:r>
      <w:r>
        <w:t xml:space="preserve"> случае выявления незаявленных спортсменов к команде применяются штрафные санкции:</w:t>
      </w:r>
    </w:p>
    <w:p w:rsidR="007C3B1B" w:rsidRDefault="00B171EC">
      <w:pPr>
        <w:ind w:firstLine="720"/>
        <w:jc w:val="both"/>
      </w:pPr>
      <w:r>
        <w:t>- в индивидуальных видах спорта участник снимается с соревнований в данном виде программы, результаты аннулируются;</w:t>
      </w:r>
    </w:p>
    <w:p w:rsidR="007C3B1B" w:rsidRDefault="00B171EC">
      <w:pPr>
        <w:ind w:firstLine="720"/>
        <w:jc w:val="both"/>
      </w:pPr>
      <w:r>
        <w:t xml:space="preserve">- в игровых видах </w:t>
      </w:r>
      <w:r w:rsidR="00786645">
        <w:t>спорта команде</w:t>
      </w:r>
      <w:r>
        <w:t xml:space="preserve"> засчитывается поражение (волейбол </w:t>
      </w:r>
      <w:r w:rsidR="00786645">
        <w:t>3:</w:t>
      </w:r>
      <w:r>
        <w:t xml:space="preserve"> 0, баскетбол 3х3 20:0).</w:t>
      </w:r>
      <w:r>
        <w:tab/>
        <w:t xml:space="preserve">  </w:t>
      </w:r>
    </w:p>
    <w:p w:rsidR="007C3B1B" w:rsidRDefault="007C3B1B">
      <w:pPr>
        <w:ind w:firstLine="720"/>
        <w:jc w:val="both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  <w:tab w:val="left" w:pos="1134"/>
        </w:tabs>
        <w:ind w:left="0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>. НАГРАЖДЕНИЕ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 w:firstLine="709"/>
        <w:jc w:val="center"/>
        <w:rPr>
          <w:sz w:val="16"/>
          <w:szCs w:val="16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Участники, занявшие 1-3 места в личных видах программы Спартакиады, награждаются медалями, грамотами</w:t>
      </w:r>
      <w:r w:rsidR="00D1489A">
        <w:rPr>
          <w:szCs w:val="28"/>
        </w:rPr>
        <w:t>, призами</w:t>
      </w:r>
      <w:r>
        <w:rPr>
          <w:szCs w:val="28"/>
        </w:rPr>
        <w:t xml:space="preserve"> министерства спорта Иркутской области.</w:t>
      </w:r>
      <w:r>
        <w:rPr>
          <w:szCs w:val="28"/>
        </w:rPr>
        <w:tab/>
        <w:t xml:space="preserve">Команды, занявшие 1-3 места в командном первенстве во всех видах программы, награждаются кубками и </w:t>
      </w:r>
      <w:r w:rsidR="001E62B5">
        <w:rPr>
          <w:szCs w:val="28"/>
        </w:rPr>
        <w:t>дипломами</w:t>
      </w:r>
      <w:r>
        <w:rPr>
          <w:szCs w:val="28"/>
        </w:rPr>
        <w:t xml:space="preserve"> министерства спорта Иркутской области.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Участники команд, занявших 1-3 места, награждаются медалями и грамотами министерства спорта Иркутской области.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Команды, занявшие 1-3 места по итогам общекомандного первенства, награждаются кубками и </w:t>
      </w:r>
      <w:r w:rsidR="001E62B5">
        <w:rPr>
          <w:szCs w:val="28"/>
        </w:rPr>
        <w:t>дипломами</w:t>
      </w:r>
      <w:r>
        <w:rPr>
          <w:szCs w:val="28"/>
        </w:rPr>
        <w:t xml:space="preserve"> министерства спорта Иркутской области, памятными призами.</w:t>
      </w:r>
      <w:r w:rsidR="00D1489A" w:rsidRPr="00D1489A">
        <w:rPr>
          <w:szCs w:val="28"/>
        </w:rPr>
        <w:t xml:space="preserve"> </w:t>
      </w:r>
      <w:r w:rsidR="00D1489A">
        <w:rPr>
          <w:szCs w:val="28"/>
        </w:rPr>
        <w:t xml:space="preserve">Участники команд, занявших 1-3 места, </w:t>
      </w:r>
      <w:r w:rsidR="00D1489A">
        <w:rPr>
          <w:szCs w:val="28"/>
        </w:rPr>
        <w:t xml:space="preserve">в общекомандном зачете, </w:t>
      </w:r>
      <w:r w:rsidR="00D1489A">
        <w:rPr>
          <w:szCs w:val="28"/>
        </w:rPr>
        <w:t>награждаются медалями и грамотами министерства спорта Иркутской области.</w:t>
      </w:r>
    </w:p>
    <w:p w:rsidR="007C3B1B" w:rsidRDefault="007C3B1B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  <w:tab w:val="left" w:pos="1134"/>
        </w:tabs>
        <w:ind w:left="0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>
        <w:rPr>
          <w:b/>
          <w:szCs w:val="28"/>
        </w:rPr>
        <w:t>. УСЛОВИЯ ФИНАНСИРОВАНИЯ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 w:firstLine="709"/>
        <w:jc w:val="center"/>
        <w:rPr>
          <w:sz w:val="16"/>
          <w:szCs w:val="16"/>
        </w:rPr>
      </w:pPr>
    </w:p>
    <w:p w:rsidR="007C3B1B" w:rsidRDefault="00B171EC">
      <w:pPr>
        <w:ind w:firstLine="720"/>
        <w:jc w:val="both"/>
      </w:pPr>
      <w:r>
        <w:t xml:space="preserve">Расходы, связанные с организацией и проведением Спартакиады (оплата работы судейской бригады, медицинского сопровождения, </w:t>
      </w:r>
      <w:r w:rsidR="00D1489A">
        <w:t xml:space="preserve">питание (обед в день соревнований), </w:t>
      </w:r>
      <w:r>
        <w:t>награждение участников и победителей, церемония открытия и закрытия) осуществляются за счет средств министерства спо</w:t>
      </w:r>
      <w:r w:rsidR="00786645">
        <w:t>рта Иркутской области, ОГБУ «РМЦ РФК и СИО» за счет средств областного бюджета.</w:t>
      </w:r>
      <w:r>
        <w:t xml:space="preserve"> </w:t>
      </w:r>
    </w:p>
    <w:p w:rsidR="007C3B1B" w:rsidRDefault="00B171EC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Расходы по командированию участников команд на Спартакиаду (проезд к месту проведения и обратно, суточные в пути, </w:t>
      </w:r>
      <w:r w:rsidR="00786645">
        <w:rPr>
          <w:szCs w:val="28"/>
        </w:rPr>
        <w:t>проживание, питание, страхование участников</w:t>
      </w:r>
      <w:r>
        <w:rPr>
          <w:szCs w:val="28"/>
        </w:rPr>
        <w:t xml:space="preserve"> в дни Спартакиады) осуществляется за счет средств командирующих организаций или самих участников.</w:t>
      </w:r>
    </w:p>
    <w:p w:rsidR="007C3B1B" w:rsidRDefault="007C3B1B">
      <w:pPr>
        <w:pStyle w:val="21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</w:rPr>
        <w:t>. ОБЕСПЕЧЕНИЕ БЕЗОПАСНОСТИ УЧАСТНИКОВ И ЗРИТЕЛЕЙ</w:t>
      </w:r>
    </w:p>
    <w:p w:rsidR="007C3B1B" w:rsidRDefault="007C3B1B">
      <w:pPr>
        <w:shd w:val="clear" w:color="auto" w:fill="FFFFFF"/>
        <w:ind w:firstLine="709"/>
        <w:jc w:val="both"/>
        <w:rPr>
          <w:bCs/>
          <w:iCs/>
          <w:spacing w:val="-7"/>
          <w:sz w:val="16"/>
          <w:szCs w:val="16"/>
        </w:rPr>
      </w:pPr>
    </w:p>
    <w:p w:rsidR="007C3B1B" w:rsidRDefault="00B171EC" w:rsidP="001E62B5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Соревнования Спартакиады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 Оказание скорой медицинской помощи осуществляется </w:t>
      </w:r>
      <w:r>
        <w:rPr>
          <w:bCs/>
          <w:iCs/>
          <w:spacing w:val="-7"/>
          <w:szCs w:val="28"/>
        </w:rPr>
        <w:br w:type="textWrapping" w:clear="all"/>
        <w:t xml:space="preserve">в соответствии с приказом Министерства здравоохранения Российской Федерации от 23 октября 2020 года № 1144н «О Порядке организации оказания </w:t>
      </w:r>
      <w:r>
        <w:rPr>
          <w:bCs/>
          <w:iCs/>
          <w:spacing w:val="-7"/>
          <w:szCs w:val="28"/>
        </w:rPr>
        <w:lastRenderedPageBreak/>
        <w:t xml:space="preserve">медицинской помощи лицам, занимающимся физической культурой и спортом </w:t>
      </w:r>
      <w:r>
        <w:rPr>
          <w:bCs/>
          <w:iCs/>
          <w:spacing w:val="-7"/>
          <w:szCs w:val="28"/>
        </w:rPr>
        <w:br w:type="textWrapping" w:clear="all"/>
        <w:t xml:space="preserve"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</w:t>
      </w:r>
      <w:r>
        <w:rPr>
          <w:bCs/>
          <w:iCs/>
          <w:spacing w:val="-7"/>
          <w:szCs w:val="28"/>
        </w:rPr>
        <w:br w:type="textWrapping" w:clear="all"/>
        <w:t xml:space="preserve">и обороне». 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Ответственность за безопасность участников, медицинское обеспечение Спартакиады несет </w:t>
      </w:r>
      <w:r w:rsidR="00786645">
        <w:rPr>
          <w:bCs/>
          <w:iCs/>
          <w:spacing w:val="-7"/>
          <w:szCs w:val="28"/>
        </w:rPr>
        <w:t xml:space="preserve">ОГБУ «РМЦ РФК </w:t>
      </w:r>
      <w:r w:rsidR="001E62B5">
        <w:rPr>
          <w:bCs/>
          <w:iCs/>
          <w:spacing w:val="-7"/>
          <w:szCs w:val="28"/>
        </w:rPr>
        <w:t>и СИО</w:t>
      </w:r>
      <w:r w:rsidR="00786645">
        <w:rPr>
          <w:bCs/>
          <w:iCs/>
          <w:spacing w:val="-7"/>
          <w:szCs w:val="28"/>
        </w:rPr>
        <w:t>»</w:t>
      </w:r>
      <w:r>
        <w:rPr>
          <w:bCs/>
          <w:iCs/>
          <w:spacing w:val="-7"/>
          <w:szCs w:val="28"/>
        </w:rPr>
        <w:t>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Ответственность за жизнь и безопасность участников в пути следования </w:t>
      </w:r>
      <w:r>
        <w:rPr>
          <w:bCs/>
          <w:iCs/>
          <w:spacing w:val="-7"/>
          <w:szCs w:val="28"/>
        </w:rPr>
        <w:br w:type="textWrapping" w:clear="all"/>
        <w:t xml:space="preserve">к месту проведения Спартакиады и обратно возлагается на тренеров </w:t>
      </w:r>
      <w:r>
        <w:rPr>
          <w:bCs/>
          <w:iCs/>
          <w:spacing w:val="-7"/>
          <w:szCs w:val="28"/>
        </w:rPr>
        <w:br w:type="textWrapping" w:clear="all"/>
        <w:t>и представителей команд.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Для реализации мер по обеспечению общественного порядка </w:t>
      </w:r>
      <w:r>
        <w:rPr>
          <w:bCs/>
          <w:iCs/>
          <w:spacing w:val="-7"/>
          <w:szCs w:val="28"/>
        </w:rPr>
        <w:br w:type="textWrapping" w:clear="all"/>
        <w:t xml:space="preserve">и общественной безопасности в период проведения Спартакиады </w:t>
      </w:r>
      <w:r w:rsidR="001E62B5">
        <w:rPr>
          <w:bCs/>
          <w:iCs/>
          <w:spacing w:val="-7"/>
          <w:szCs w:val="28"/>
        </w:rPr>
        <w:t>ОГБУ «РМЦ РФК и СИО»</w:t>
      </w:r>
      <w:r>
        <w:rPr>
          <w:bCs/>
          <w:iCs/>
          <w:spacing w:val="-7"/>
          <w:szCs w:val="28"/>
        </w:rPr>
        <w:t xml:space="preserve"> берет ответственность на себя: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- не позднее 30 календарных дней до начала проведения соревнований направить на имя начальника Главного управления Министерства внутренних дел Российской Федерации по Иркутской области уведомление о месте, дате и сроке проведения соревнований,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- не позднее 30 календарных дней до начала проведения соревнований создать координационный штаб (комиссию) с участием представителей организатора соревнований,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соревнований на предмет готовности к проведению соревнований с утверждением соответствующего акта (п. 4 приказа Министерства спорта Российской Федерации от 26.10.2014 г. №948);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- не позднее 10 календарных дней до начала соревнований согласовать план безопасности с ОВД, на территории обслуживания которого проводятся соревнования (п.п. 14, 15 Постановления Правительства Российской Федерации от 18.04.2014 г. №353).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>Запрещается оказывать противоправное влияние на результаты Спартакиады.</w:t>
      </w:r>
    </w:p>
    <w:p w:rsidR="007C3B1B" w:rsidRDefault="00B171EC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Спартакиаду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</w:t>
      </w:r>
      <w:r>
        <w:rPr>
          <w:bCs/>
          <w:iCs/>
          <w:spacing w:val="-7"/>
          <w:szCs w:val="28"/>
        </w:rPr>
        <w:br w:type="textWrapping" w:clear="all"/>
        <w:t>в Российской Федерации».</w:t>
      </w:r>
    </w:p>
    <w:p w:rsidR="00C91093" w:rsidRDefault="00C91093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</w:p>
    <w:p w:rsidR="00C91093" w:rsidRDefault="00C91093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</w:p>
    <w:p w:rsidR="00C91093" w:rsidRDefault="00C91093">
      <w:pPr>
        <w:tabs>
          <w:tab w:val="left" w:pos="709"/>
          <w:tab w:val="left" w:pos="1134"/>
        </w:tabs>
        <w:ind w:firstLine="709"/>
        <w:jc w:val="both"/>
        <w:rPr>
          <w:bCs/>
          <w:iCs/>
          <w:spacing w:val="-7"/>
          <w:szCs w:val="28"/>
        </w:rPr>
      </w:pPr>
    </w:p>
    <w:p w:rsidR="007C3B1B" w:rsidRDefault="007C3B1B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7C3B1B" w:rsidRDefault="00B171EC">
      <w:pPr>
        <w:tabs>
          <w:tab w:val="left" w:pos="709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XI</w:t>
      </w:r>
      <w:r>
        <w:rPr>
          <w:b/>
          <w:szCs w:val="28"/>
        </w:rPr>
        <w:t>. СТРАХОВАНИЕ УЧАСТНИКОВ</w:t>
      </w:r>
    </w:p>
    <w:p w:rsidR="007C3B1B" w:rsidRDefault="007C3B1B">
      <w:pPr>
        <w:tabs>
          <w:tab w:val="left" w:pos="709"/>
          <w:tab w:val="left" w:pos="1134"/>
        </w:tabs>
        <w:ind w:firstLine="709"/>
        <w:jc w:val="center"/>
        <w:rPr>
          <w:b/>
          <w:sz w:val="16"/>
          <w:szCs w:val="16"/>
        </w:rPr>
      </w:pPr>
    </w:p>
    <w:p w:rsidR="007C3B1B" w:rsidRDefault="00B171EC">
      <w:pPr>
        <w:ind w:firstLine="709"/>
        <w:jc w:val="both"/>
        <w:rPr>
          <w:szCs w:val="28"/>
        </w:rPr>
      </w:pPr>
      <w:r>
        <w:rPr>
          <w:szCs w:val="28"/>
        </w:rPr>
        <w:t>Участие в Спартакиаде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Спартакиады.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 w:firstLine="709"/>
        <w:jc w:val="center"/>
        <w:rPr>
          <w:sz w:val="20"/>
          <w:szCs w:val="20"/>
        </w:rPr>
      </w:pPr>
    </w:p>
    <w:p w:rsidR="007C3B1B" w:rsidRDefault="00B171EC">
      <w:pPr>
        <w:pStyle w:val="afb"/>
        <w:tabs>
          <w:tab w:val="left" w:pos="709"/>
          <w:tab w:val="left" w:pos="1134"/>
        </w:tabs>
        <w:ind w:left="0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XII</w:t>
      </w:r>
      <w:r>
        <w:rPr>
          <w:b/>
          <w:szCs w:val="28"/>
        </w:rPr>
        <w:t>. ПОДАЧА ЗАЯВОК НА УЧАСТИЕ</w:t>
      </w:r>
    </w:p>
    <w:p w:rsidR="007C3B1B" w:rsidRDefault="007C3B1B">
      <w:pPr>
        <w:pStyle w:val="afb"/>
        <w:tabs>
          <w:tab w:val="left" w:pos="709"/>
          <w:tab w:val="left" w:pos="1134"/>
        </w:tabs>
        <w:ind w:left="0" w:firstLine="709"/>
        <w:jc w:val="center"/>
        <w:rPr>
          <w:sz w:val="16"/>
          <w:szCs w:val="16"/>
        </w:rPr>
      </w:pPr>
    </w:p>
    <w:p w:rsidR="007C3B1B" w:rsidRPr="00406952" w:rsidRDefault="001F1A6D" w:rsidP="00406952">
      <w:pPr>
        <w:shd w:val="clear" w:color="auto" w:fill="FFFFFF"/>
        <w:tabs>
          <w:tab w:val="left" w:pos="-396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Предварительные з</w:t>
      </w:r>
      <w:r w:rsidR="00B171EC">
        <w:rPr>
          <w:szCs w:val="28"/>
        </w:rPr>
        <w:t xml:space="preserve">аявки на участие в Спартакиаде с указанием видов программы и количества участников подаются в </w:t>
      </w:r>
      <w:r w:rsidR="001E62B5">
        <w:rPr>
          <w:szCs w:val="28"/>
        </w:rPr>
        <w:t>ОГБУ «РМЦ РФК и СИО»</w:t>
      </w:r>
      <w:r w:rsidR="00406952">
        <w:rPr>
          <w:szCs w:val="28"/>
        </w:rPr>
        <w:t xml:space="preserve"> </w:t>
      </w:r>
      <w:r w:rsidR="00B171EC">
        <w:rPr>
          <w:szCs w:val="28"/>
        </w:rPr>
        <w:t xml:space="preserve">до </w:t>
      </w:r>
      <w:r w:rsidR="00C91093">
        <w:rPr>
          <w:szCs w:val="28"/>
        </w:rPr>
        <w:t>9</w:t>
      </w:r>
      <w:r w:rsidR="00B171EC">
        <w:rPr>
          <w:szCs w:val="28"/>
        </w:rPr>
        <w:t xml:space="preserve"> </w:t>
      </w:r>
      <w:r>
        <w:rPr>
          <w:szCs w:val="28"/>
        </w:rPr>
        <w:t>августа</w:t>
      </w:r>
      <w:r w:rsidR="00B171EC">
        <w:rPr>
          <w:szCs w:val="28"/>
        </w:rPr>
        <w:t xml:space="preserve"> 2024 года</w:t>
      </w:r>
      <w:r w:rsidRPr="001F1A6D">
        <w:rPr>
          <w:szCs w:val="28"/>
        </w:rPr>
        <w:t xml:space="preserve"> </w:t>
      </w:r>
      <w:r>
        <w:rPr>
          <w:szCs w:val="28"/>
        </w:rPr>
        <w:t xml:space="preserve">направляются на электронную почту </w:t>
      </w:r>
      <w:hyperlink r:id="rId7" w:history="1">
        <w:r w:rsidRPr="00620B50">
          <w:rPr>
            <w:rStyle w:val="af1"/>
            <w:szCs w:val="28"/>
            <w:lang w:val="en-US"/>
          </w:rPr>
          <w:t>sport</w:t>
        </w:r>
        <w:r w:rsidRPr="00620B50">
          <w:rPr>
            <w:rStyle w:val="af1"/>
            <w:szCs w:val="28"/>
          </w:rPr>
          <w:t>202828@</w:t>
        </w:r>
        <w:r w:rsidRPr="00620B50">
          <w:rPr>
            <w:rStyle w:val="af1"/>
            <w:szCs w:val="28"/>
            <w:lang w:val="en-US"/>
          </w:rPr>
          <w:t>yandex</w:t>
        </w:r>
        <w:r w:rsidRPr="00620B50">
          <w:rPr>
            <w:rStyle w:val="af1"/>
            <w:szCs w:val="28"/>
          </w:rPr>
          <w:t>.</w:t>
        </w:r>
        <w:r w:rsidRPr="00620B50">
          <w:rPr>
            <w:rStyle w:val="af1"/>
            <w:szCs w:val="28"/>
            <w:lang w:val="en-US"/>
          </w:rPr>
          <w:t>ru</w:t>
        </w:r>
      </w:hyperlink>
      <w:r>
        <w:rPr>
          <w:szCs w:val="28"/>
        </w:rPr>
        <w:t>, указывать тему письма «заявка спартакиады трудящихся»</w:t>
      </w:r>
      <w:r w:rsidR="00B171EC">
        <w:rPr>
          <w:szCs w:val="28"/>
        </w:rPr>
        <w:t xml:space="preserve">. Ответственный за сбор заявок </w:t>
      </w:r>
      <w:r w:rsidR="00406952">
        <w:rPr>
          <w:szCs w:val="28"/>
        </w:rPr>
        <w:t>Кривошеева Валерия Андреевна</w:t>
      </w:r>
      <w:r w:rsidR="00B171EC">
        <w:rPr>
          <w:szCs w:val="28"/>
        </w:rPr>
        <w:t xml:space="preserve">, </w:t>
      </w:r>
      <w:r>
        <w:rPr>
          <w:szCs w:val="28"/>
        </w:rPr>
        <w:t>начальник</w:t>
      </w:r>
      <w:r w:rsidR="00B171EC">
        <w:rPr>
          <w:szCs w:val="28"/>
        </w:rPr>
        <w:t xml:space="preserve"> отдела р</w:t>
      </w:r>
      <w:r>
        <w:rPr>
          <w:szCs w:val="28"/>
        </w:rPr>
        <w:t>еализации</w:t>
      </w:r>
      <w:r w:rsidR="00B171EC">
        <w:rPr>
          <w:szCs w:val="28"/>
        </w:rPr>
        <w:t xml:space="preserve"> </w:t>
      </w:r>
      <w:r>
        <w:rPr>
          <w:szCs w:val="28"/>
        </w:rPr>
        <w:t>ВФСК ГТО и ИАР</w:t>
      </w:r>
      <w:r w:rsidR="00B171EC">
        <w:rPr>
          <w:szCs w:val="28"/>
        </w:rPr>
        <w:t>, тел: (3952) 33-</w:t>
      </w:r>
      <w:r>
        <w:rPr>
          <w:szCs w:val="28"/>
        </w:rPr>
        <w:t>64</w:t>
      </w:r>
      <w:r w:rsidR="00B171EC">
        <w:rPr>
          <w:szCs w:val="28"/>
        </w:rPr>
        <w:t>-</w:t>
      </w:r>
      <w:r w:rsidR="001E62B5">
        <w:rPr>
          <w:szCs w:val="28"/>
        </w:rPr>
        <w:t>37</w:t>
      </w:r>
      <w:r w:rsidR="00B171EC">
        <w:rPr>
          <w:szCs w:val="28"/>
        </w:rPr>
        <w:t xml:space="preserve">. </w:t>
      </w:r>
    </w:p>
    <w:p w:rsidR="00C91093" w:rsidRDefault="00B171EC">
      <w:pPr>
        <w:shd w:val="clear" w:color="auto" w:fill="FFFFFF"/>
        <w:tabs>
          <w:tab w:val="left" w:pos="-396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Заявки, поступившие позже указанного срока, не рассматриваются.</w:t>
      </w:r>
    </w:p>
    <w:p w:rsidR="007C3B1B" w:rsidRPr="0049621B" w:rsidRDefault="00C91093">
      <w:pPr>
        <w:shd w:val="clear" w:color="auto" w:fill="FFFFFF"/>
        <w:tabs>
          <w:tab w:val="left" w:pos="-3960"/>
          <w:tab w:val="left" w:pos="709"/>
          <w:tab w:val="left" w:pos="1134"/>
        </w:tabs>
        <w:ind w:firstLine="709"/>
        <w:jc w:val="both"/>
        <w:rPr>
          <w:szCs w:val="28"/>
        </w:rPr>
      </w:pPr>
      <w:r w:rsidRPr="0049621B">
        <w:rPr>
          <w:szCs w:val="28"/>
        </w:rPr>
        <w:t xml:space="preserve">По вопросам проживания иногородних участников обращаться </w:t>
      </w:r>
      <w:r w:rsidR="0049621B" w:rsidRPr="0049621B">
        <w:rPr>
          <w:szCs w:val="28"/>
        </w:rPr>
        <w:t xml:space="preserve">по </w:t>
      </w:r>
      <w:r w:rsidRPr="0049621B">
        <w:rPr>
          <w:szCs w:val="28"/>
        </w:rPr>
        <w:t xml:space="preserve">тел. </w:t>
      </w:r>
      <w:r w:rsidR="0049621B" w:rsidRPr="0049621B">
        <w:rPr>
          <w:szCs w:val="28"/>
        </w:rPr>
        <w:t>8-902-510-57-11  Александра.</w:t>
      </w:r>
      <w:r w:rsidR="00B171EC" w:rsidRPr="0049621B">
        <w:rPr>
          <w:szCs w:val="28"/>
        </w:rPr>
        <w:t xml:space="preserve"> </w:t>
      </w:r>
    </w:p>
    <w:p w:rsidR="007C3B1B" w:rsidRDefault="00B171EC">
      <w:pPr>
        <w:ind w:firstLine="720"/>
        <w:jc w:val="both"/>
        <w:rPr>
          <w:color w:val="000000"/>
        </w:rPr>
      </w:pPr>
      <w:r w:rsidRPr="0049621B">
        <w:t>На заседание мандатной комиссии предс</w:t>
      </w:r>
      <w:r w:rsidR="001F1A6D" w:rsidRPr="0049621B">
        <w:t>тавитель команды</w:t>
      </w:r>
      <w:r w:rsidR="001F1A6D">
        <w:rPr>
          <w:color w:val="000000"/>
        </w:rPr>
        <w:t xml:space="preserve"> предоставляет </w:t>
      </w:r>
      <w:r>
        <w:rPr>
          <w:color w:val="000000"/>
        </w:rPr>
        <w:t>следующие документы:</w:t>
      </w: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- общую заявку в согласно приложению №1; </w:t>
      </w: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- именную заявку на вид спорта согласно приложению №2;</w:t>
      </w: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- копию и</w:t>
      </w:r>
      <w:r w:rsidR="001F1A6D">
        <w:rPr>
          <w:szCs w:val="28"/>
        </w:rPr>
        <w:t>ли</w:t>
      </w:r>
      <w:r>
        <w:rPr>
          <w:szCs w:val="28"/>
        </w:rPr>
        <w:t xml:space="preserve"> оригинал паспорта на каждого участника (свидетельство о рождении);</w:t>
      </w:r>
    </w:p>
    <w:p w:rsidR="007216AB" w:rsidRPr="007216AB" w:rsidRDefault="007216AB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- документы, подтверждающие степень родства между членами спортивной семьи;</w:t>
      </w:r>
      <w:bookmarkStart w:id="0" w:name="_GoBack"/>
      <w:bookmarkEnd w:id="0"/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49621B">
        <w:rPr>
          <w:szCs w:val="28"/>
        </w:rPr>
        <w:t>выписку из</w:t>
      </w:r>
      <w:r>
        <w:rPr>
          <w:szCs w:val="28"/>
        </w:rPr>
        <w:t xml:space="preserve"> трудовой книжки, с указанием периода работы</w:t>
      </w:r>
      <w:r w:rsidR="0049621B">
        <w:rPr>
          <w:szCs w:val="28"/>
        </w:rPr>
        <w:t xml:space="preserve"> в данной ор</w:t>
      </w:r>
      <w:r w:rsidR="007216AB">
        <w:rPr>
          <w:szCs w:val="28"/>
        </w:rPr>
        <w:t>г</w:t>
      </w:r>
      <w:r w:rsidR="0049621B">
        <w:rPr>
          <w:szCs w:val="28"/>
        </w:rPr>
        <w:t>анизации</w:t>
      </w:r>
      <w:r>
        <w:rPr>
          <w:szCs w:val="28"/>
        </w:rPr>
        <w:t xml:space="preserve">, заверенную печатью отдела кадров; </w:t>
      </w: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- договор (оригинал) о страховании</w:t>
      </w:r>
      <w:r w:rsidR="0049621B">
        <w:rPr>
          <w:szCs w:val="28"/>
        </w:rPr>
        <w:t xml:space="preserve"> от несчастного случая</w:t>
      </w:r>
      <w:r>
        <w:rPr>
          <w:szCs w:val="28"/>
        </w:rPr>
        <w:t>;</w:t>
      </w: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ab/>
        <w:t>- согласие на обработку персональных данных согласно приложению №3.</w:t>
      </w:r>
    </w:p>
    <w:p w:rsidR="007C3B1B" w:rsidRDefault="007C3B1B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</w:p>
    <w:p w:rsidR="007C3B1B" w:rsidRDefault="00B171EC">
      <w:pPr>
        <w:pStyle w:val="afb"/>
        <w:tabs>
          <w:tab w:val="left" w:pos="709"/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b/>
          <w:szCs w:val="28"/>
        </w:rPr>
        <w:t>Данное положение является официальным вызовом на Спартакиаду</w:t>
      </w: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  <w:sectPr w:rsidR="007C3B1B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pgSz w:w="11905" w:h="16837"/>
          <w:pgMar w:top="1134" w:right="850" w:bottom="1134" w:left="1701" w:header="680" w:footer="720" w:gutter="0"/>
          <w:cols w:space="720"/>
          <w:titlePg/>
          <w:docGrid w:linePitch="360"/>
        </w:sectPr>
      </w:pPr>
    </w:p>
    <w:p w:rsidR="007C3B1B" w:rsidRDefault="00B171EC">
      <w:pPr>
        <w:tabs>
          <w:tab w:val="left" w:pos="709"/>
        </w:tabs>
        <w:ind w:left="4956" w:firstLine="708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7C3B1B" w:rsidRDefault="00B171EC">
      <w:pPr>
        <w:tabs>
          <w:tab w:val="left" w:pos="709"/>
        </w:tabs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Приложение № 1</w:t>
      </w:r>
    </w:p>
    <w:p w:rsidR="007C3B1B" w:rsidRDefault="00B171EC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ОБЩАЯ ЗАЯВКА</w:t>
      </w:r>
    </w:p>
    <w:p w:rsidR="007C3B1B" w:rsidRDefault="00AC09B7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на участие</w:t>
      </w:r>
      <w:r w:rsidR="00B171EC">
        <w:rPr>
          <w:szCs w:val="28"/>
        </w:rPr>
        <w:t xml:space="preserve"> в Региональном этапе Всероссийской спартакиады трудящихся Иркутской области </w:t>
      </w:r>
    </w:p>
    <w:p w:rsidR="007C3B1B" w:rsidRDefault="007C3B1B">
      <w:pPr>
        <w:tabs>
          <w:tab w:val="left" w:pos="709"/>
        </w:tabs>
        <w:jc w:val="both"/>
        <w:rPr>
          <w:szCs w:val="28"/>
        </w:rPr>
      </w:pPr>
    </w:p>
    <w:p w:rsidR="007C3B1B" w:rsidRDefault="00B171E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от команды______________________________________________________________________________________</w:t>
      </w:r>
    </w:p>
    <w:p w:rsidR="007C3B1B" w:rsidRDefault="007C3B1B">
      <w:pPr>
        <w:tabs>
          <w:tab w:val="left" w:pos="709"/>
        </w:tabs>
        <w:jc w:val="both"/>
        <w:rPr>
          <w:szCs w:val="28"/>
        </w:rPr>
      </w:pPr>
    </w:p>
    <w:tbl>
      <w:tblPr>
        <w:tblW w:w="1571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035"/>
        <w:gridCol w:w="3248"/>
        <w:gridCol w:w="4252"/>
        <w:gridCol w:w="2127"/>
        <w:gridCol w:w="2126"/>
      </w:tblGrid>
      <w:tr w:rsidR="007C3B1B" w:rsidTr="006D116C">
        <w:trPr>
          <w:trHeight w:val="667"/>
        </w:trPr>
        <w:tc>
          <w:tcPr>
            <w:tcW w:w="923" w:type="dxa"/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№№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3035" w:type="dxa"/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Фамилия, имя,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отчество</w:t>
            </w:r>
          </w:p>
        </w:tc>
        <w:tc>
          <w:tcPr>
            <w:tcW w:w="3248" w:type="dxa"/>
          </w:tcPr>
          <w:p w:rsidR="007C3B1B" w:rsidRDefault="00B171EC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  <w:szCs w:val="28"/>
              </w:rPr>
              <w:t>Дата рождения (число, месяц, год рожд.)</w:t>
            </w:r>
          </w:p>
        </w:tc>
        <w:tc>
          <w:tcPr>
            <w:tcW w:w="4252" w:type="dxa"/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>
              <w:rPr>
                <w:b/>
                <w:szCs w:val="28"/>
              </w:rPr>
              <w:t>Место работы, должность</w:t>
            </w:r>
          </w:p>
        </w:tc>
        <w:tc>
          <w:tcPr>
            <w:tcW w:w="2127" w:type="dxa"/>
          </w:tcPr>
          <w:p w:rsidR="007C3B1B" w:rsidRDefault="00B171EC">
            <w:pPr>
              <w:rPr>
                <w:b/>
              </w:rPr>
            </w:pPr>
            <w:r>
              <w:rPr>
                <w:b/>
              </w:rPr>
              <w:t>Вид спорта</w:t>
            </w:r>
          </w:p>
        </w:tc>
        <w:tc>
          <w:tcPr>
            <w:tcW w:w="2126" w:type="dxa"/>
          </w:tcPr>
          <w:p w:rsidR="007C3B1B" w:rsidRDefault="00B171EC">
            <w:pPr>
              <w:ind w:left="42"/>
              <w:rPr>
                <w:b/>
              </w:rPr>
            </w:pPr>
            <w:r>
              <w:rPr>
                <w:b/>
                <w:szCs w:val="28"/>
              </w:rPr>
              <w:t>Виза врача</w:t>
            </w:r>
          </w:p>
        </w:tc>
      </w:tr>
      <w:tr w:rsidR="007C3B1B" w:rsidTr="006D116C">
        <w:trPr>
          <w:trHeight w:val="326"/>
        </w:trPr>
        <w:tc>
          <w:tcPr>
            <w:tcW w:w="923" w:type="dxa"/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035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248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4252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:rsidR="007C3B1B" w:rsidRDefault="007C3B1B">
            <w:pPr>
              <w:spacing w:after="200" w:line="276" w:lineRule="auto"/>
            </w:pPr>
          </w:p>
        </w:tc>
        <w:tc>
          <w:tcPr>
            <w:tcW w:w="2126" w:type="dxa"/>
          </w:tcPr>
          <w:p w:rsidR="007C3B1B" w:rsidRDefault="007C3B1B">
            <w:pPr>
              <w:spacing w:after="200" w:line="276" w:lineRule="auto"/>
            </w:pPr>
          </w:p>
        </w:tc>
      </w:tr>
      <w:tr w:rsidR="007C3B1B" w:rsidTr="006D116C">
        <w:trPr>
          <w:trHeight w:val="310"/>
        </w:trPr>
        <w:tc>
          <w:tcPr>
            <w:tcW w:w="923" w:type="dxa"/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035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248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4252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:rsidR="007C3B1B" w:rsidRDefault="007C3B1B">
            <w:pPr>
              <w:spacing w:after="200" w:line="276" w:lineRule="auto"/>
            </w:pPr>
          </w:p>
        </w:tc>
        <w:tc>
          <w:tcPr>
            <w:tcW w:w="2126" w:type="dxa"/>
          </w:tcPr>
          <w:p w:rsidR="007C3B1B" w:rsidRDefault="007C3B1B">
            <w:pPr>
              <w:spacing w:after="200" w:line="276" w:lineRule="auto"/>
            </w:pPr>
          </w:p>
        </w:tc>
      </w:tr>
      <w:tr w:rsidR="007C3B1B" w:rsidTr="006D116C">
        <w:trPr>
          <w:trHeight w:val="326"/>
        </w:trPr>
        <w:tc>
          <w:tcPr>
            <w:tcW w:w="923" w:type="dxa"/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3035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248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4252" w:type="dxa"/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:rsidR="007C3B1B" w:rsidRDefault="007C3B1B">
            <w:pPr>
              <w:spacing w:after="200" w:line="276" w:lineRule="auto"/>
            </w:pPr>
          </w:p>
        </w:tc>
        <w:tc>
          <w:tcPr>
            <w:tcW w:w="2126" w:type="dxa"/>
          </w:tcPr>
          <w:p w:rsidR="007C3B1B" w:rsidRDefault="007C3B1B">
            <w:pPr>
              <w:spacing w:after="200" w:line="276" w:lineRule="auto"/>
            </w:pPr>
          </w:p>
        </w:tc>
      </w:tr>
    </w:tbl>
    <w:p w:rsidR="007C3B1B" w:rsidRDefault="007C3B1B">
      <w:pPr>
        <w:tabs>
          <w:tab w:val="left" w:pos="709"/>
        </w:tabs>
        <w:rPr>
          <w:szCs w:val="28"/>
        </w:rPr>
      </w:pPr>
    </w:p>
    <w:p w:rsidR="007C3B1B" w:rsidRDefault="00B171EC">
      <w:pPr>
        <w:tabs>
          <w:tab w:val="left" w:pos="709"/>
        </w:tabs>
        <w:rPr>
          <w:szCs w:val="28"/>
          <w:u w:val="single"/>
          <w:vertAlign w:val="subscript"/>
        </w:rPr>
      </w:pPr>
      <w:r>
        <w:rPr>
          <w:szCs w:val="28"/>
        </w:rPr>
        <w:t xml:space="preserve">Врач допущено________ (человек)_______________________________________________________________________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B1B" w:rsidRDefault="00B171EC">
      <w:pPr>
        <w:tabs>
          <w:tab w:val="left" w:pos="7905"/>
          <w:tab w:val="left" w:pos="1021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(ФИО, подпись)</w:t>
      </w:r>
      <w:r>
        <w:rPr>
          <w:szCs w:val="28"/>
        </w:rPr>
        <w:t xml:space="preserve">                   </w:t>
      </w:r>
      <w:r>
        <w:t xml:space="preserve">М.П.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7C3B1B" w:rsidRDefault="007C3B1B">
      <w:pPr>
        <w:tabs>
          <w:tab w:val="left" w:pos="709"/>
        </w:tabs>
        <w:rPr>
          <w:szCs w:val="28"/>
        </w:rPr>
      </w:pPr>
    </w:p>
    <w:p w:rsidR="007C3B1B" w:rsidRDefault="00AC09B7">
      <w:pPr>
        <w:tabs>
          <w:tab w:val="left" w:pos="709"/>
        </w:tabs>
        <w:rPr>
          <w:szCs w:val="28"/>
        </w:rPr>
      </w:pPr>
      <w:r>
        <w:rPr>
          <w:szCs w:val="28"/>
        </w:rPr>
        <w:t>Руководитель делегации</w:t>
      </w:r>
      <w:r w:rsidR="00B171EC">
        <w:rPr>
          <w:szCs w:val="28"/>
        </w:rPr>
        <w:t xml:space="preserve">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B1B" w:rsidRDefault="00B171EC">
      <w:pPr>
        <w:tabs>
          <w:tab w:val="left" w:pos="709"/>
          <w:tab w:val="left" w:pos="5445"/>
        </w:tabs>
        <w:rPr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(ФИО, подпись)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</w:p>
    <w:p w:rsidR="007C3B1B" w:rsidRDefault="007C3B1B"/>
    <w:p w:rsidR="007C3B1B" w:rsidRDefault="00B171EC">
      <w:r>
        <w:t>Контактный телефон (мобильный) руководителя делегации__________________________________</w:t>
      </w:r>
    </w:p>
    <w:p w:rsidR="007C3B1B" w:rsidRDefault="007C3B1B"/>
    <w:p w:rsidR="007C3B1B" w:rsidRDefault="007C3B1B"/>
    <w:p w:rsidR="007C3B1B" w:rsidRDefault="00B171EC">
      <w:r>
        <w:t>Руководитель командирующей организации ____________________________________________________________</w:t>
      </w:r>
    </w:p>
    <w:p w:rsidR="007C3B1B" w:rsidRDefault="00B171EC">
      <w:pPr>
        <w:tabs>
          <w:tab w:val="left" w:pos="7905"/>
          <w:tab w:val="left" w:pos="1021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(Ф.И.О. подпись)</w:t>
      </w:r>
      <w:r>
        <w:t xml:space="preserve">                   М.П.  </w:t>
      </w: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  <w:sectPr w:rsidR="007C3B1B">
          <w:footnotePr>
            <w:pos w:val="beneathText"/>
          </w:footnotePr>
          <w:pgSz w:w="16837" w:h="11905" w:orient="landscape"/>
          <w:pgMar w:top="720" w:right="720" w:bottom="720" w:left="720" w:header="680" w:footer="720" w:gutter="0"/>
          <w:cols w:space="720"/>
          <w:titlePg/>
          <w:docGrid w:linePitch="360"/>
        </w:sectPr>
      </w:pPr>
    </w:p>
    <w:p w:rsidR="007C3B1B" w:rsidRDefault="00B171EC">
      <w:pPr>
        <w:tabs>
          <w:tab w:val="left" w:pos="709"/>
        </w:tabs>
        <w:ind w:left="4956" w:firstLine="708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7C3B1B" w:rsidRDefault="007C3B1B">
      <w:pPr>
        <w:tabs>
          <w:tab w:val="left" w:pos="709"/>
        </w:tabs>
        <w:jc w:val="right"/>
        <w:rPr>
          <w:szCs w:val="28"/>
        </w:rPr>
      </w:pPr>
    </w:p>
    <w:p w:rsidR="007C3B1B" w:rsidRDefault="00B171EC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ИМЕННАЯ ЗАЯВКА</w:t>
      </w:r>
    </w:p>
    <w:p w:rsidR="007C3B1B" w:rsidRDefault="001F1A6D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="00B171EC">
        <w:rPr>
          <w:szCs w:val="28"/>
        </w:rPr>
        <w:t xml:space="preserve">Региональном этапе Всероссийской спартакиады трудящихся Иркутской области </w:t>
      </w:r>
    </w:p>
    <w:p w:rsidR="007C3B1B" w:rsidRDefault="007C3B1B">
      <w:pPr>
        <w:tabs>
          <w:tab w:val="left" w:pos="709"/>
        </w:tabs>
        <w:jc w:val="both"/>
        <w:rPr>
          <w:szCs w:val="28"/>
        </w:rPr>
      </w:pPr>
    </w:p>
    <w:p w:rsidR="007C3B1B" w:rsidRDefault="00B171E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от________________________________________________________________</w:t>
      </w:r>
    </w:p>
    <w:p w:rsidR="007C3B1B" w:rsidRDefault="007C3B1B">
      <w:pPr>
        <w:tabs>
          <w:tab w:val="left" w:pos="709"/>
        </w:tabs>
        <w:jc w:val="both"/>
        <w:rPr>
          <w:szCs w:val="28"/>
        </w:rPr>
      </w:pPr>
    </w:p>
    <w:p w:rsidR="007C3B1B" w:rsidRDefault="00B171E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по________________________________________________________________</w:t>
      </w:r>
    </w:p>
    <w:p w:rsidR="007C3B1B" w:rsidRDefault="00B171EC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(вид спорта)</w:t>
      </w:r>
    </w:p>
    <w:p w:rsidR="007C3B1B" w:rsidRDefault="007C3B1B">
      <w:pPr>
        <w:tabs>
          <w:tab w:val="left" w:pos="709"/>
        </w:tabs>
        <w:rPr>
          <w:szCs w:val="28"/>
        </w:rPr>
      </w:pPr>
    </w:p>
    <w:tbl>
      <w:tblPr>
        <w:tblW w:w="1542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2552"/>
        <w:gridCol w:w="1701"/>
        <w:gridCol w:w="6662"/>
        <w:gridCol w:w="3827"/>
      </w:tblGrid>
      <w:tr w:rsidR="007C3B1B">
        <w:trPr>
          <w:trHeight w:val="6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№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Фамилия, имя,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Дата рождения (число, месяц, год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рожд.)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Место работы, 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Виза</w:t>
            </w:r>
          </w:p>
          <w:p w:rsidR="007C3B1B" w:rsidRDefault="00B171E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  <w:szCs w:val="28"/>
              </w:rPr>
              <w:t>врача</w:t>
            </w:r>
          </w:p>
        </w:tc>
      </w:tr>
      <w:tr w:rsidR="007C3B1B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</w:tr>
      <w:tr w:rsidR="007C3B1B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</w:tr>
      <w:tr w:rsidR="007C3B1B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</w:tr>
      <w:tr w:rsidR="007C3B1B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B171EC">
            <w:pPr>
              <w:tabs>
                <w:tab w:val="left" w:pos="709"/>
              </w:tabs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1B" w:rsidRDefault="007C3B1B">
            <w:pPr>
              <w:tabs>
                <w:tab w:val="left" w:pos="709"/>
              </w:tabs>
            </w:pPr>
          </w:p>
        </w:tc>
      </w:tr>
    </w:tbl>
    <w:p w:rsidR="007C3B1B" w:rsidRDefault="007C3B1B">
      <w:pPr>
        <w:tabs>
          <w:tab w:val="left" w:pos="709"/>
        </w:tabs>
        <w:rPr>
          <w:szCs w:val="28"/>
        </w:rPr>
      </w:pPr>
    </w:p>
    <w:p w:rsidR="007C3B1B" w:rsidRDefault="00B171E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Врач допущено ________(человек)______________________________________________________________                                           </w:t>
      </w:r>
    </w:p>
    <w:p w:rsidR="007C3B1B" w:rsidRDefault="00B171E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(Ф.И.О. подпись)</w:t>
      </w:r>
      <w:r>
        <w:rPr>
          <w:szCs w:val="28"/>
        </w:rPr>
        <w:t xml:space="preserve">      М.П.</w:t>
      </w:r>
    </w:p>
    <w:p w:rsidR="007C3B1B" w:rsidRDefault="007C3B1B">
      <w:pPr>
        <w:tabs>
          <w:tab w:val="left" w:pos="709"/>
        </w:tabs>
        <w:rPr>
          <w:szCs w:val="28"/>
        </w:rPr>
      </w:pPr>
    </w:p>
    <w:p w:rsidR="007C3B1B" w:rsidRDefault="007C3B1B">
      <w:pPr>
        <w:tabs>
          <w:tab w:val="left" w:pos="709"/>
        </w:tabs>
        <w:rPr>
          <w:szCs w:val="28"/>
        </w:rPr>
      </w:pPr>
    </w:p>
    <w:p w:rsidR="007C3B1B" w:rsidRDefault="00B171EC">
      <w:pPr>
        <w:tabs>
          <w:tab w:val="left" w:pos="709"/>
        </w:tabs>
        <w:rPr>
          <w:szCs w:val="28"/>
        </w:rPr>
      </w:pPr>
      <w:r>
        <w:rPr>
          <w:szCs w:val="28"/>
        </w:rPr>
        <w:t>Руководитель командирующей организации______________________________________________________</w:t>
      </w:r>
    </w:p>
    <w:p w:rsidR="007C3B1B" w:rsidRDefault="00B171E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(Ф.И.О. подпись)</w:t>
      </w:r>
      <w:r>
        <w:rPr>
          <w:szCs w:val="28"/>
        </w:rPr>
        <w:t xml:space="preserve">      М.П.</w:t>
      </w: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</w:pPr>
    </w:p>
    <w:p w:rsidR="007C3B1B" w:rsidRDefault="007C3B1B">
      <w:pPr>
        <w:tabs>
          <w:tab w:val="left" w:pos="709"/>
        </w:tabs>
        <w:ind w:left="4956" w:firstLine="708"/>
        <w:jc w:val="right"/>
        <w:rPr>
          <w:szCs w:val="28"/>
        </w:rPr>
        <w:sectPr w:rsidR="007C3B1B">
          <w:footnotePr>
            <w:pos w:val="beneathText"/>
          </w:footnotePr>
          <w:pgSz w:w="16837" w:h="11905" w:orient="landscape"/>
          <w:pgMar w:top="720" w:right="720" w:bottom="720" w:left="720" w:header="680" w:footer="720" w:gutter="0"/>
          <w:cols w:space="720"/>
          <w:titlePg/>
          <w:docGrid w:linePitch="360"/>
        </w:sectPr>
      </w:pPr>
    </w:p>
    <w:p w:rsidR="007C3B1B" w:rsidRDefault="00B17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№3</w:t>
      </w:r>
    </w:p>
    <w:p w:rsidR="007C3B1B" w:rsidRDefault="007C3B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B1B" w:rsidRDefault="00B17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7C3B1B" w:rsidRDefault="00B17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C3B1B" w:rsidRDefault="007C3B1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N 152-ФЗ  "О</w:t>
      </w:r>
    </w:p>
    <w:p w:rsidR="007C3B1B" w:rsidRDefault="00B171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C09B7">
        <w:rPr>
          <w:rFonts w:ascii="Times New Roman" w:hAnsi="Times New Roman" w:cs="Times New Roman"/>
          <w:sz w:val="28"/>
          <w:szCs w:val="28"/>
        </w:rPr>
        <w:t>»,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__________________________________________________________________,</w:t>
      </w:r>
    </w:p>
    <w:p w:rsidR="007C3B1B" w:rsidRDefault="00B171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__________________________________________________________________,</w:t>
      </w: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N, сведения о дате выдачи документа и выдавшем его органе)</w:t>
      </w: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участия в Региональном этапе Всероссийской спартакиаде трудящихся Иркутской области, даю согласие судейской коллегии на обработку моих персональных данных, а именно: дата рождения (число, месяц, год), данные паспорта (серия, номер, кем и когда выдан), адрес постоянного места жительства.</w:t>
      </w: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 есть на совершение действий, предусмотренных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п. 3  ст.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N 152-ФЗ "О персональных данных". </w:t>
      </w:r>
    </w:p>
    <w:p w:rsidR="007C3B1B" w:rsidRDefault="00AC0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1</w:t>
      </w:r>
      <w:r w:rsidR="00B171EC">
        <w:rPr>
          <w:rFonts w:ascii="Times New Roman" w:hAnsi="Times New Roman" w:cs="Times New Roman"/>
          <w:sz w:val="28"/>
          <w:szCs w:val="28"/>
        </w:rPr>
        <w:t xml:space="preserve"> месяц, </w:t>
      </w:r>
      <w:r>
        <w:rPr>
          <w:rFonts w:ascii="Times New Roman" w:hAnsi="Times New Roman" w:cs="Times New Roman"/>
          <w:sz w:val="28"/>
          <w:szCs w:val="28"/>
        </w:rPr>
        <w:t>со дня его</w:t>
      </w:r>
      <w:r w:rsidR="00B171EC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7C3B1B" w:rsidRDefault="007C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"___"______________ ____ г.</w:t>
      </w:r>
    </w:p>
    <w:p w:rsidR="007C3B1B" w:rsidRDefault="007C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B1B" w:rsidRDefault="00B1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данных: __________________/_________________</w:t>
      </w:r>
    </w:p>
    <w:p w:rsidR="007C3B1B" w:rsidRDefault="00B171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(Ф.И.О)</w:t>
      </w:r>
    </w:p>
    <w:p w:rsidR="007C3B1B" w:rsidRDefault="007C3B1B">
      <w:pPr>
        <w:rPr>
          <w:lang w:eastAsia="ru-RU"/>
        </w:rPr>
      </w:pPr>
    </w:p>
    <w:sectPr w:rsidR="007C3B1B">
      <w:footnotePr>
        <w:pos w:val="beneathText"/>
      </w:footnotePr>
      <w:pgSz w:w="11905" w:h="16837"/>
      <w:pgMar w:top="1134" w:right="850" w:bottom="1134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1B" w:rsidRDefault="00B171EC">
      <w:r>
        <w:separator/>
      </w:r>
    </w:p>
  </w:endnote>
  <w:endnote w:type="continuationSeparator" w:id="0">
    <w:p w:rsidR="007C3B1B" w:rsidRDefault="00B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1B" w:rsidRDefault="00B171EC">
    <w:pPr>
      <w:pStyle w:val="ad"/>
      <w:tabs>
        <w:tab w:val="clear" w:pos="4677"/>
        <w:tab w:val="clear" w:pos="9355"/>
        <w:tab w:val="left" w:pos="-4860"/>
      </w:tabs>
      <w:ind w:right="360"/>
      <w:jc w:val="both"/>
      <w:rPr>
        <w:sz w:val="22"/>
        <w:szCs w:val="2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20320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70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3B1B" w:rsidRDefault="007C3B1B">
                          <w:pPr>
                            <w:pStyle w:val="ad"/>
                          </w:pPr>
                        </w:p>
                        <w:p w:rsidR="007C3B1B" w:rsidRDefault="007C3B1B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551.55pt;margin-top:.05pt;width:1.1pt;height:16pt;z-index: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VvgEAAHkDAAAOAAAAZHJzL2Uyb0RvYy54bWysU9tu2zAMfR+wfxD0vthNgV2MOAW6IsOA&#10;3YBuHyBLsi1AEjVKiZ2/HyXHWbe9DfWDQJHUIc8hvbubnWUnjdGAb/nNpuZMewnK+KHlP74fXr3l&#10;LCbhlbDgdcvPOvK7/csXuyk0egsjWKWREYiPzRRaPqYUmqqKctROxA0E7SnYAzqR6IpDpVBMhO5s&#10;ta3r19UEqAKC1DGS92EJ8n3B73st09e+jzox23LqLZUTy9nls9rvRDOgCKORlzbEf3ThhPFU9Ar1&#10;IJJgRzT/QDkjESL0aSPBVdD3RurCgdjc1H+xeRxF0IULiRPDVab4fLDyy+kbMqNodpx54WhEWZMp&#10;xIZCj4GCab6HOccv/pid3fQZFCWLY4JCfO7RZQGIEqNs0vp81VfPickMcfvuDQUkRbb1LY0vQ1ai&#10;Wd8GjOmDBsey0XKk6RVscfoU05K6puRSEaxRB2NtueDQvbfIToImfSjf8taGUSzetVxcUkvpPzCs&#10;z0geMuZSLnuqLEYmvciS5m6+KNGBOpMWE61Py+PPo0DNmf3oaT5511YDV6NbjWNAM4xEsYhaCtB8&#10;S0OXXcwL9PRe2vj9x+x/AQAA//8DAFBLAwQUAAYACAAAACEAfxeRKtoAAAAJAQAADwAAAGRycy9k&#10;b3ducmV2LnhtbEyPwU7DMBBE70j8g7VI3KjtREAJcSoogitqQOrVjbdxlHgdxW4b/h7nBMfRjN6+&#10;LTezG9gZp9B5UiBXAhhS401HrYLvr/e7NbAQNRk9eEIFPxhgU11flbow/kI7PNexZQlCodAKbIxj&#10;wXloLDodVn5ESt3RT07HFKeWm0lfEtwNPBPigTvdUbpg9Yhbi01fn5yC/DN73IeP+m077vGpX4fX&#10;/khWqdub+eUZWMQ5/o1h0U/qUCWngz+RCWxIWYpcpu3SsKWX4j4Hdkj0TAKvSv7/g+oXAAD//wMA&#10;UEsBAi0AFAAGAAgAAAAhALaDOJL+AAAA4QEAABMAAAAAAAAAAAAAAAAAAAAAAFtDb250ZW50X1R5&#10;cGVzXS54bWxQSwECLQAUAAYACAAAACEAOP0h/9YAAACUAQAACwAAAAAAAAAAAAAAAAAvAQAAX3Jl&#10;bHMvLnJlbHNQSwECLQAUAAYACAAAACEAxUxi1b4BAAB5AwAADgAAAAAAAAAAAAAAAAAuAgAAZHJz&#10;L2Uyb0RvYy54bWxQSwECLQAUAAYACAAAACEAfxeRKtoAAAAJAQAADwAAAAAAAAAAAAAAAAAYBAAA&#10;ZHJzL2Rvd25yZXYueG1sUEsFBgAAAAAEAAQA8wAAAB8FAAAAAA==&#10;" stroked="f">
              <v:fill opacity="0"/>
              <v:textbox inset="0,0,0,0">
                <w:txbxContent>
                  <w:p w:rsidR="007C3B1B" w:rsidRDefault="007C3B1B">
                    <w:pPr>
                      <w:pStyle w:val="ad"/>
                    </w:pPr>
                  </w:p>
                  <w:p w:rsidR="007C3B1B" w:rsidRDefault="007C3B1B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1B" w:rsidRDefault="00B171EC">
      <w:r>
        <w:separator/>
      </w:r>
    </w:p>
  </w:footnote>
  <w:footnote w:type="continuationSeparator" w:id="0">
    <w:p w:rsidR="007C3B1B" w:rsidRDefault="00B1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1B" w:rsidRDefault="00B171EC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216AB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7C3B1B" w:rsidRDefault="007C3B1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1B" w:rsidRDefault="007C3B1B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189"/>
    <w:multiLevelType w:val="hybridMultilevel"/>
    <w:tmpl w:val="21A61FBC"/>
    <w:lvl w:ilvl="0" w:tplc="F022D96E">
      <w:start w:val="1"/>
      <w:numFmt w:val="decimal"/>
      <w:lvlText w:val="%1."/>
      <w:lvlJc w:val="left"/>
      <w:pPr>
        <w:ind w:left="1069" w:hanging="360"/>
      </w:pPr>
    </w:lvl>
    <w:lvl w:ilvl="1" w:tplc="091A680A">
      <w:start w:val="1"/>
      <w:numFmt w:val="lowerLetter"/>
      <w:lvlText w:val="%2."/>
      <w:lvlJc w:val="left"/>
      <w:pPr>
        <w:ind w:left="1789" w:hanging="360"/>
      </w:pPr>
    </w:lvl>
    <w:lvl w:ilvl="2" w:tplc="B776B32E">
      <w:start w:val="1"/>
      <w:numFmt w:val="lowerRoman"/>
      <w:lvlText w:val="%3."/>
      <w:lvlJc w:val="right"/>
      <w:pPr>
        <w:ind w:left="2509" w:hanging="180"/>
      </w:pPr>
    </w:lvl>
    <w:lvl w:ilvl="3" w:tplc="6D7E040E">
      <w:start w:val="1"/>
      <w:numFmt w:val="decimal"/>
      <w:lvlText w:val="%4."/>
      <w:lvlJc w:val="left"/>
      <w:pPr>
        <w:ind w:left="3229" w:hanging="360"/>
      </w:pPr>
    </w:lvl>
    <w:lvl w:ilvl="4" w:tplc="E1DEBE08">
      <w:start w:val="1"/>
      <w:numFmt w:val="lowerLetter"/>
      <w:lvlText w:val="%5."/>
      <w:lvlJc w:val="left"/>
      <w:pPr>
        <w:ind w:left="3949" w:hanging="360"/>
      </w:pPr>
    </w:lvl>
    <w:lvl w:ilvl="5" w:tplc="F3FCB7D8">
      <w:start w:val="1"/>
      <w:numFmt w:val="lowerRoman"/>
      <w:lvlText w:val="%6."/>
      <w:lvlJc w:val="right"/>
      <w:pPr>
        <w:ind w:left="4669" w:hanging="180"/>
      </w:pPr>
    </w:lvl>
    <w:lvl w:ilvl="6" w:tplc="70A0305C">
      <w:start w:val="1"/>
      <w:numFmt w:val="decimal"/>
      <w:lvlText w:val="%7."/>
      <w:lvlJc w:val="left"/>
      <w:pPr>
        <w:ind w:left="5389" w:hanging="360"/>
      </w:pPr>
    </w:lvl>
    <w:lvl w:ilvl="7" w:tplc="AA9E0EF2">
      <w:start w:val="1"/>
      <w:numFmt w:val="lowerLetter"/>
      <w:lvlText w:val="%8."/>
      <w:lvlJc w:val="left"/>
      <w:pPr>
        <w:ind w:left="6109" w:hanging="360"/>
      </w:pPr>
    </w:lvl>
    <w:lvl w:ilvl="8" w:tplc="BB24EAC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81EBD"/>
    <w:multiLevelType w:val="hybridMultilevel"/>
    <w:tmpl w:val="EBA01570"/>
    <w:lvl w:ilvl="0" w:tplc="DB96BDBE">
      <w:start w:val="1"/>
      <w:numFmt w:val="decimal"/>
      <w:lvlText w:val="%1."/>
      <w:lvlJc w:val="left"/>
      <w:pPr>
        <w:ind w:left="1778" w:hanging="360"/>
      </w:pPr>
    </w:lvl>
    <w:lvl w:ilvl="1" w:tplc="9230C0F4">
      <w:start w:val="1"/>
      <w:numFmt w:val="lowerLetter"/>
      <w:lvlText w:val="%2."/>
      <w:lvlJc w:val="left"/>
      <w:pPr>
        <w:ind w:left="2149" w:hanging="360"/>
      </w:pPr>
    </w:lvl>
    <w:lvl w:ilvl="2" w:tplc="0B647F04">
      <w:start w:val="1"/>
      <w:numFmt w:val="lowerRoman"/>
      <w:lvlText w:val="%3."/>
      <w:lvlJc w:val="right"/>
      <w:pPr>
        <w:ind w:left="2869" w:hanging="180"/>
      </w:pPr>
    </w:lvl>
    <w:lvl w:ilvl="3" w:tplc="614061AA">
      <w:start w:val="1"/>
      <w:numFmt w:val="decimal"/>
      <w:lvlText w:val="%4."/>
      <w:lvlJc w:val="left"/>
      <w:pPr>
        <w:ind w:left="3589" w:hanging="360"/>
      </w:pPr>
    </w:lvl>
    <w:lvl w:ilvl="4" w:tplc="3B30103E">
      <w:start w:val="1"/>
      <w:numFmt w:val="lowerLetter"/>
      <w:lvlText w:val="%5."/>
      <w:lvlJc w:val="left"/>
      <w:pPr>
        <w:ind w:left="4309" w:hanging="360"/>
      </w:pPr>
    </w:lvl>
    <w:lvl w:ilvl="5" w:tplc="62B43356">
      <w:start w:val="1"/>
      <w:numFmt w:val="lowerRoman"/>
      <w:lvlText w:val="%6."/>
      <w:lvlJc w:val="right"/>
      <w:pPr>
        <w:ind w:left="5029" w:hanging="180"/>
      </w:pPr>
    </w:lvl>
    <w:lvl w:ilvl="6" w:tplc="DC125020">
      <w:start w:val="1"/>
      <w:numFmt w:val="decimal"/>
      <w:lvlText w:val="%7."/>
      <w:lvlJc w:val="left"/>
      <w:pPr>
        <w:ind w:left="5749" w:hanging="360"/>
      </w:pPr>
    </w:lvl>
    <w:lvl w:ilvl="7" w:tplc="52FE584E">
      <w:start w:val="1"/>
      <w:numFmt w:val="lowerLetter"/>
      <w:lvlText w:val="%8."/>
      <w:lvlJc w:val="left"/>
      <w:pPr>
        <w:ind w:left="6469" w:hanging="360"/>
      </w:pPr>
    </w:lvl>
    <w:lvl w:ilvl="8" w:tplc="2D72B58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D1850"/>
    <w:multiLevelType w:val="hybridMultilevel"/>
    <w:tmpl w:val="AF886B92"/>
    <w:lvl w:ilvl="0" w:tplc="46A4818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7BE7E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C0A1E3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424243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ABAD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23037F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96CC8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C823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B08D82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0D27145"/>
    <w:multiLevelType w:val="hybridMultilevel"/>
    <w:tmpl w:val="580E692C"/>
    <w:lvl w:ilvl="0" w:tplc="160293D2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6AA83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E3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08D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E2C8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8A8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F48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721C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9CEC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3575BF"/>
    <w:multiLevelType w:val="hybridMultilevel"/>
    <w:tmpl w:val="D0E2EB00"/>
    <w:lvl w:ilvl="0" w:tplc="04A0D4E6">
      <w:start w:val="1"/>
      <w:numFmt w:val="decimal"/>
      <w:lvlText w:val="%1."/>
      <w:lvlJc w:val="left"/>
      <w:pPr>
        <w:ind w:left="2487" w:hanging="360"/>
      </w:pPr>
    </w:lvl>
    <w:lvl w:ilvl="1" w:tplc="03008CF0">
      <w:start w:val="1"/>
      <w:numFmt w:val="decimal"/>
      <w:lvlText w:val="%2."/>
      <w:lvlJc w:val="left"/>
      <w:pPr>
        <w:ind w:left="2149" w:hanging="360"/>
      </w:pPr>
    </w:lvl>
    <w:lvl w:ilvl="2" w:tplc="48D8DF1E">
      <w:start w:val="1"/>
      <w:numFmt w:val="lowerRoman"/>
      <w:lvlText w:val="%3."/>
      <w:lvlJc w:val="right"/>
      <w:pPr>
        <w:ind w:left="2869" w:hanging="180"/>
      </w:pPr>
    </w:lvl>
    <w:lvl w:ilvl="3" w:tplc="240EA2EA">
      <w:start w:val="1"/>
      <w:numFmt w:val="decimal"/>
      <w:lvlText w:val="%4."/>
      <w:lvlJc w:val="left"/>
      <w:pPr>
        <w:ind w:left="3589" w:hanging="360"/>
      </w:pPr>
    </w:lvl>
    <w:lvl w:ilvl="4" w:tplc="990E5504">
      <w:start w:val="1"/>
      <w:numFmt w:val="lowerLetter"/>
      <w:lvlText w:val="%5."/>
      <w:lvlJc w:val="left"/>
      <w:pPr>
        <w:ind w:left="4309" w:hanging="360"/>
      </w:pPr>
    </w:lvl>
    <w:lvl w:ilvl="5" w:tplc="FCC6D396">
      <w:start w:val="1"/>
      <w:numFmt w:val="lowerRoman"/>
      <w:lvlText w:val="%6."/>
      <w:lvlJc w:val="right"/>
      <w:pPr>
        <w:ind w:left="5029" w:hanging="180"/>
      </w:pPr>
    </w:lvl>
    <w:lvl w:ilvl="6" w:tplc="C2745EA8">
      <w:start w:val="1"/>
      <w:numFmt w:val="decimal"/>
      <w:lvlText w:val="%7."/>
      <w:lvlJc w:val="left"/>
      <w:pPr>
        <w:ind w:left="5749" w:hanging="360"/>
      </w:pPr>
    </w:lvl>
    <w:lvl w:ilvl="7" w:tplc="E77AE866">
      <w:start w:val="1"/>
      <w:numFmt w:val="lowerLetter"/>
      <w:lvlText w:val="%8."/>
      <w:lvlJc w:val="left"/>
      <w:pPr>
        <w:ind w:left="6469" w:hanging="360"/>
      </w:pPr>
    </w:lvl>
    <w:lvl w:ilvl="8" w:tplc="57EA126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391853"/>
    <w:multiLevelType w:val="hybridMultilevel"/>
    <w:tmpl w:val="B34297EA"/>
    <w:lvl w:ilvl="0" w:tplc="6EDA4272">
      <w:start w:val="1"/>
      <w:numFmt w:val="decimal"/>
      <w:lvlText w:val="%1."/>
      <w:lvlJc w:val="left"/>
      <w:pPr>
        <w:ind w:left="1069" w:hanging="360"/>
      </w:pPr>
    </w:lvl>
    <w:lvl w:ilvl="1" w:tplc="6BE82DA6">
      <w:start w:val="1"/>
      <w:numFmt w:val="lowerLetter"/>
      <w:lvlText w:val="%2."/>
      <w:lvlJc w:val="left"/>
      <w:pPr>
        <w:ind w:left="1789" w:hanging="360"/>
      </w:pPr>
    </w:lvl>
    <w:lvl w:ilvl="2" w:tplc="A34882DA">
      <w:start w:val="1"/>
      <w:numFmt w:val="lowerRoman"/>
      <w:lvlText w:val="%3."/>
      <w:lvlJc w:val="right"/>
      <w:pPr>
        <w:ind w:left="2509" w:hanging="180"/>
      </w:pPr>
    </w:lvl>
    <w:lvl w:ilvl="3" w:tplc="45C04A62">
      <w:start w:val="1"/>
      <w:numFmt w:val="decimal"/>
      <w:lvlText w:val="%4."/>
      <w:lvlJc w:val="left"/>
      <w:pPr>
        <w:ind w:left="3229" w:hanging="360"/>
      </w:pPr>
    </w:lvl>
    <w:lvl w:ilvl="4" w:tplc="21784420">
      <w:start w:val="1"/>
      <w:numFmt w:val="lowerLetter"/>
      <w:lvlText w:val="%5."/>
      <w:lvlJc w:val="left"/>
      <w:pPr>
        <w:ind w:left="3949" w:hanging="360"/>
      </w:pPr>
    </w:lvl>
    <w:lvl w:ilvl="5" w:tplc="115EA13A">
      <w:start w:val="1"/>
      <w:numFmt w:val="lowerRoman"/>
      <w:lvlText w:val="%6."/>
      <w:lvlJc w:val="right"/>
      <w:pPr>
        <w:ind w:left="4669" w:hanging="180"/>
      </w:pPr>
    </w:lvl>
    <w:lvl w:ilvl="6" w:tplc="C702484C">
      <w:start w:val="1"/>
      <w:numFmt w:val="decimal"/>
      <w:lvlText w:val="%7."/>
      <w:lvlJc w:val="left"/>
      <w:pPr>
        <w:ind w:left="5389" w:hanging="360"/>
      </w:pPr>
    </w:lvl>
    <w:lvl w:ilvl="7" w:tplc="EB363AC4">
      <w:start w:val="1"/>
      <w:numFmt w:val="lowerLetter"/>
      <w:lvlText w:val="%8."/>
      <w:lvlJc w:val="left"/>
      <w:pPr>
        <w:ind w:left="6109" w:hanging="360"/>
      </w:pPr>
    </w:lvl>
    <w:lvl w:ilvl="8" w:tplc="EEAA9F8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F3B3B"/>
    <w:multiLevelType w:val="hybridMultilevel"/>
    <w:tmpl w:val="0E4254DC"/>
    <w:lvl w:ilvl="0" w:tplc="EB0E3BA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548B1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52E8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9AC60A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692E4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DFEF2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714F43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73A79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D7AB22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FD976C5"/>
    <w:multiLevelType w:val="hybridMultilevel"/>
    <w:tmpl w:val="87DC8BA8"/>
    <w:lvl w:ilvl="0" w:tplc="50DC65E0">
      <w:start w:val="1"/>
      <w:numFmt w:val="decimal"/>
      <w:lvlText w:val="%1."/>
      <w:lvlJc w:val="left"/>
      <w:pPr>
        <w:ind w:left="1778" w:hanging="360"/>
      </w:pPr>
    </w:lvl>
    <w:lvl w:ilvl="1" w:tplc="C9C40C00">
      <w:start w:val="1"/>
      <w:numFmt w:val="lowerLetter"/>
      <w:lvlText w:val="%2."/>
      <w:lvlJc w:val="left"/>
      <w:pPr>
        <w:ind w:left="2149" w:hanging="360"/>
      </w:pPr>
    </w:lvl>
    <w:lvl w:ilvl="2" w:tplc="C7B64D3C">
      <w:start w:val="1"/>
      <w:numFmt w:val="lowerRoman"/>
      <w:lvlText w:val="%3."/>
      <w:lvlJc w:val="right"/>
      <w:pPr>
        <w:ind w:left="2869" w:hanging="180"/>
      </w:pPr>
    </w:lvl>
    <w:lvl w:ilvl="3" w:tplc="886E801A">
      <w:start w:val="1"/>
      <w:numFmt w:val="decimal"/>
      <w:lvlText w:val="%4."/>
      <w:lvlJc w:val="left"/>
      <w:pPr>
        <w:ind w:left="3589" w:hanging="360"/>
      </w:pPr>
    </w:lvl>
    <w:lvl w:ilvl="4" w:tplc="CFCEB820">
      <w:start w:val="1"/>
      <w:numFmt w:val="lowerLetter"/>
      <w:lvlText w:val="%5."/>
      <w:lvlJc w:val="left"/>
      <w:pPr>
        <w:ind w:left="4309" w:hanging="360"/>
      </w:pPr>
    </w:lvl>
    <w:lvl w:ilvl="5" w:tplc="15ACE81E">
      <w:start w:val="1"/>
      <w:numFmt w:val="lowerRoman"/>
      <w:lvlText w:val="%6."/>
      <w:lvlJc w:val="right"/>
      <w:pPr>
        <w:ind w:left="5029" w:hanging="180"/>
      </w:pPr>
    </w:lvl>
    <w:lvl w:ilvl="6" w:tplc="49A6CCC0">
      <w:start w:val="1"/>
      <w:numFmt w:val="decimal"/>
      <w:lvlText w:val="%7."/>
      <w:lvlJc w:val="left"/>
      <w:pPr>
        <w:ind w:left="5749" w:hanging="360"/>
      </w:pPr>
    </w:lvl>
    <w:lvl w:ilvl="7" w:tplc="6F22DBFA">
      <w:start w:val="1"/>
      <w:numFmt w:val="lowerLetter"/>
      <w:lvlText w:val="%8."/>
      <w:lvlJc w:val="left"/>
      <w:pPr>
        <w:ind w:left="6469" w:hanging="360"/>
      </w:pPr>
    </w:lvl>
    <w:lvl w:ilvl="8" w:tplc="B6C8CCB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1C5A77"/>
    <w:multiLevelType w:val="hybridMultilevel"/>
    <w:tmpl w:val="B330C0E0"/>
    <w:lvl w:ilvl="0" w:tplc="D768377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B08BF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BFCCC0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5E6C3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A4A59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82C63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44CC8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E2044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F8820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66630AB"/>
    <w:multiLevelType w:val="hybridMultilevel"/>
    <w:tmpl w:val="9C0E4292"/>
    <w:lvl w:ilvl="0" w:tplc="2A22E73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160F8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4424A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9D0170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2F64C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72F8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C8AEC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2B811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E2242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B66024B"/>
    <w:multiLevelType w:val="hybridMultilevel"/>
    <w:tmpl w:val="56C41D02"/>
    <w:lvl w:ilvl="0" w:tplc="4470E3D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DE28F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792DDA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5A050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ECD2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176D02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65AD0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0EF7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908F7C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14621B"/>
    <w:multiLevelType w:val="hybridMultilevel"/>
    <w:tmpl w:val="BDE44A4E"/>
    <w:lvl w:ilvl="0" w:tplc="F288D514">
      <w:start w:val="1"/>
      <w:numFmt w:val="decimal"/>
      <w:lvlText w:val="%1."/>
      <w:lvlJc w:val="left"/>
      <w:pPr>
        <w:ind w:left="1778" w:hanging="360"/>
      </w:pPr>
    </w:lvl>
    <w:lvl w:ilvl="1" w:tplc="21FE8680">
      <w:start w:val="1"/>
      <w:numFmt w:val="lowerLetter"/>
      <w:lvlText w:val="%2."/>
      <w:lvlJc w:val="left"/>
      <w:pPr>
        <w:ind w:left="2149" w:hanging="360"/>
      </w:pPr>
    </w:lvl>
    <w:lvl w:ilvl="2" w:tplc="41BE9322">
      <w:start w:val="1"/>
      <w:numFmt w:val="lowerRoman"/>
      <w:lvlText w:val="%3."/>
      <w:lvlJc w:val="right"/>
      <w:pPr>
        <w:ind w:left="2869" w:hanging="180"/>
      </w:pPr>
    </w:lvl>
    <w:lvl w:ilvl="3" w:tplc="E438FD76">
      <w:start w:val="1"/>
      <w:numFmt w:val="decimal"/>
      <w:lvlText w:val="%4."/>
      <w:lvlJc w:val="left"/>
      <w:pPr>
        <w:ind w:left="3589" w:hanging="360"/>
      </w:pPr>
    </w:lvl>
    <w:lvl w:ilvl="4" w:tplc="47C48128">
      <w:start w:val="1"/>
      <w:numFmt w:val="lowerLetter"/>
      <w:lvlText w:val="%5."/>
      <w:lvlJc w:val="left"/>
      <w:pPr>
        <w:ind w:left="4309" w:hanging="360"/>
      </w:pPr>
    </w:lvl>
    <w:lvl w:ilvl="5" w:tplc="66901CD8">
      <w:start w:val="1"/>
      <w:numFmt w:val="lowerRoman"/>
      <w:lvlText w:val="%6."/>
      <w:lvlJc w:val="right"/>
      <w:pPr>
        <w:ind w:left="5029" w:hanging="180"/>
      </w:pPr>
    </w:lvl>
    <w:lvl w:ilvl="6" w:tplc="DF8234BC">
      <w:start w:val="1"/>
      <w:numFmt w:val="decimal"/>
      <w:lvlText w:val="%7."/>
      <w:lvlJc w:val="left"/>
      <w:pPr>
        <w:ind w:left="5749" w:hanging="360"/>
      </w:pPr>
    </w:lvl>
    <w:lvl w:ilvl="7" w:tplc="9F388FC6">
      <w:start w:val="1"/>
      <w:numFmt w:val="lowerLetter"/>
      <w:lvlText w:val="%8."/>
      <w:lvlJc w:val="left"/>
      <w:pPr>
        <w:ind w:left="6469" w:hanging="360"/>
      </w:pPr>
    </w:lvl>
    <w:lvl w:ilvl="8" w:tplc="06204490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64C2A"/>
    <w:multiLevelType w:val="hybridMultilevel"/>
    <w:tmpl w:val="54A6E59E"/>
    <w:lvl w:ilvl="0" w:tplc="96E6A074">
      <w:start w:val="1"/>
      <w:numFmt w:val="decimal"/>
      <w:lvlText w:val="%1."/>
      <w:lvlJc w:val="left"/>
      <w:pPr>
        <w:ind w:left="1919" w:hanging="360"/>
      </w:pPr>
    </w:lvl>
    <w:lvl w:ilvl="1" w:tplc="06BCC768">
      <w:start w:val="1"/>
      <w:numFmt w:val="lowerLetter"/>
      <w:lvlText w:val="%2."/>
      <w:lvlJc w:val="left"/>
      <w:pPr>
        <w:ind w:left="1723" w:hanging="360"/>
      </w:pPr>
    </w:lvl>
    <w:lvl w:ilvl="2" w:tplc="843C5B4A">
      <w:start w:val="1"/>
      <w:numFmt w:val="lowerRoman"/>
      <w:lvlText w:val="%3."/>
      <w:lvlJc w:val="right"/>
      <w:pPr>
        <w:ind w:left="2443" w:hanging="180"/>
      </w:pPr>
    </w:lvl>
    <w:lvl w:ilvl="3" w:tplc="881E6B76">
      <w:start w:val="1"/>
      <w:numFmt w:val="decimal"/>
      <w:lvlText w:val="%4."/>
      <w:lvlJc w:val="left"/>
      <w:pPr>
        <w:ind w:left="3163" w:hanging="360"/>
      </w:pPr>
    </w:lvl>
    <w:lvl w:ilvl="4" w:tplc="29A2A75E">
      <w:start w:val="1"/>
      <w:numFmt w:val="lowerLetter"/>
      <w:lvlText w:val="%5."/>
      <w:lvlJc w:val="left"/>
      <w:pPr>
        <w:ind w:left="3883" w:hanging="360"/>
      </w:pPr>
    </w:lvl>
    <w:lvl w:ilvl="5" w:tplc="47BEBA14">
      <w:start w:val="1"/>
      <w:numFmt w:val="lowerRoman"/>
      <w:lvlText w:val="%6."/>
      <w:lvlJc w:val="right"/>
      <w:pPr>
        <w:ind w:left="4603" w:hanging="180"/>
      </w:pPr>
    </w:lvl>
    <w:lvl w:ilvl="6" w:tplc="306CFBD6">
      <w:start w:val="1"/>
      <w:numFmt w:val="decimal"/>
      <w:lvlText w:val="%7."/>
      <w:lvlJc w:val="left"/>
      <w:pPr>
        <w:ind w:left="5323" w:hanging="360"/>
      </w:pPr>
    </w:lvl>
    <w:lvl w:ilvl="7" w:tplc="D00A8AE2">
      <w:start w:val="1"/>
      <w:numFmt w:val="lowerLetter"/>
      <w:lvlText w:val="%8."/>
      <w:lvlJc w:val="left"/>
      <w:pPr>
        <w:ind w:left="6043" w:hanging="360"/>
      </w:pPr>
    </w:lvl>
    <w:lvl w:ilvl="8" w:tplc="827C341E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0C165E0"/>
    <w:multiLevelType w:val="hybridMultilevel"/>
    <w:tmpl w:val="07940A9C"/>
    <w:lvl w:ilvl="0" w:tplc="7B086D62">
      <w:start w:val="1"/>
      <w:numFmt w:val="decimal"/>
      <w:lvlText w:val="%1."/>
      <w:lvlJc w:val="left"/>
      <w:pPr>
        <w:ind w:left="1069" w:hanging="360"/>
      </w:pPr>
    </w:lvl>
    <w:lvl w:ilvl="1" w:tplc="D6FE86C8">
      <w:start w:val="1"/>
      <w:numFmt w:val="lowerLetter"/>
      <w:lvlText w:val="%2."/>
      <w:lvlJc w:val="left"/>
      <w:pPr>
        <w:ind w:left="1440" w:hanging="360"/>
      </w:pPr>
    </w:lvl>
    <w:lvl w:ilvl="2" w:tplc="0958E828">
      <w:start w:val="1"/>
      <w:numFmt w:val="lowerRoman"/>
      <w:lvlText w:val="%3."/>
      <w:lvlJc w:val="right"/>
      <w:pPr>
        <w:ind w:left="2160" w:hanging="180"/>
      </w:pPr>
    </w:lvl>
    <w:lvl w:ilvl="3" w:tplc="C812DC14">
      <w:start w:val="1"/>
      <w:numFmt w:val="decimal"/>
      <w:lvlText w:val="%4."/>
      <w:lvlJc w:val="left"/>
      <w:pPr>
        <w:ind w:left="2880" w:hanging="360"/>
      </w:pPr>
    </w:lvl>
    <w:lvl w:ilvl="4" w:tplc="91028754">
      <w:start w:val="1"/>
      <w:numFmt w:val="lowerLetter"/>
      <w:lvlText w:val="%5."/>
      <w:lvlJc w:val="left"/>
      <w:pPr>
        <w:ind w:left="3600" w:hanging="360"/>
      </w:pPr>
    </w:lvl>
    <w:lvl w:ilvl="5" w:tplc="27E4BE84">
      <w:start w:val="1"/>
      <w:numFmt w:val="lowerRoman"/>
      <w:lvlText w:val="%6."/>
      <w:lvlJc w:val="right"/>
      <w:pPr>
        <w:ind w:left="4320" w:hanging="180"/>
      </w:pPr>
    </w:lvl>
    <w:lvl w:ilvl="6" w:tplc="76F887B2">
      <w:start w:val="1"/>
      <w:numFmt w:val="decimal"/>
      <w:lvlText w:val="%7."/>
      <w:lvlJc w:val="left"/>
      <w:pPr>
        <w:ind w:left="5040" w:hanging="360"/>
      </w:pPr>
    </w:lvl>
    <w:lvl w:ilvl="7" w:tplc="211CA22C">
      <w:start w:val="1"/>
      <w:numFmt w:val="lowerLetter"/>
      <w:lvlText w:val="%8."/>
      <w:lvlJc w:val="left"/>
      <w:pPr>
        <w:ind w:left="5760" w:hanging="360"/>
      </w:pPr>
    </w:lvl>
    <w:lvl w:ilvl="8" w:tplc="FE8280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35155"/>
    <w:multiLevelType w:val="hybridMultilevel"/>
    <w:tmpl w:val="EE46716A"/>
    <w:lvl w:ilvl="0" w:tplc="913C322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6AE1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C072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38A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3648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E657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D80B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E86A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1CD9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9452DA6"/>
    <w:multiLevelType w:val="hybridMultilevel"/>
    <w:tmpl w:val="D1869B84"/>
    <w:lvl w:ilvl="0" w:tplc="91B0A3E6">
      <w:start w:val="11"/>
      <w:numFmt w:val="decimal"/>
      <w:lvlText w:val="%1."/>
      <w:lvlJc w:val="left"/>
      <w:pPr>
        <w:ind w:left="2138" w:hanging="360"/>
      </w:pPr>
    </w:lvl>
    <w:lvl w:ilvl="1" w:tplc="532087AE">
      <w:start w:val="1"/>
      <w:numFmt w:val="lowerLetter"/>
      <w:lvlText w:val="%2."/>
      <w:lvlJc w:val="left"/>
      <w:pPr>
        <w:ind w:left="2149" w:hanging="360"/>
      </w:pPr>
    </w:lvl>
    <w:lvl w:ilvl="2" w:tplc="C988E798">
      <w:start w:val="1"/>
      <w:numFmt w:val="lowerRoman"/>
      <w:lvlText w:val="%3."/>
      <w:lvlJc w:val="right"/>
      <w:pPr>
        <w:ind w:left="2869" w:hanging="180"/>
      </w:pPr>
    </w:lvl>
    <w:lvl w:ilvl="3" w:tplc="58B47790">
      <w:start w:val="1"/>
      <w:numFmt w:val="decimal"/>
      <w:lvlText w:val="%4."/>
      <w:lvlJc w:val="left"/>
      <w:pPr>
        <w:ind w:left="3589" w:hanging="360"/>
      </w:pPr>
    </w:lvl>
    <w:lvl w:ilvl="4" w:tplc="2B5AA112">
      <w:start w:val="1"/>
      <w:numFmt w:val="lowerLetter"/>
      <w:lvlText w:val="%5."/>
      <w:lvlJc w:val="left"/>
      <w:pPr>
        <w:ind w:left="4309" w:hanging="360"/>
      </w:pPr>
    </w:lvl>
    <w:lvl w:ilvl="5" w:tplc="B3FC47AE">
      <w:start w:val="1"/>
      <w:numFmt w:val="lowerRoman"/>
      <w:lvlText w:val="%6."/>
      <w:lvlJc w:val="right"/>
      <w:pPr>
        <w:ind w:left="5029" w:hanging="180"/>
      </w:pPr>
    </w:lvl>
    <w:lvl w:ilvl="6" w:tplc="69622D34">
      <w:start w:val="1"/>
      <w:numFmt w:val="decimal"/>
      <w:lvlText w:val="%7."/>
      <w:lvlJc w:val="left"/>
      <w:pPr>
        <w:ind w:left="5749" w:hanging="360"/>
      </w:pPr>
    </w:lvl>
    <w:lvl w:ilvl="7" w:tplc="87ECDED6">
      <w:start w:val="1"/>
      <w:numFmt w:val="lowerLetter"/>
      <w:lvlText w:val="%8."/>
      <w:lvlJc w:val="left"/>
      <w:pPr>
        <w:ind w:left="6469" w:hanging="360"/>
      </w:pPr>
    </w:lvl>
    <w:lvl w:ilvl="8" w:tplc="348C484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874017"/>
    <w:multiLevelType w:val="hybridMultilevel"/>
    <w:tmpl w:val="CEB6DB86"/>
    <w:lvl w:ilvl="0" w:tplc="38B24CCC">
      <w:start w:val="11"/>
      <w:numFmt w:val="decimal"/>
      <w:lvlText w:val="%1."/>
      <w:lvlJc w:val="left"/>
      <w:pPr>
        <w:ind w:left="2138" w:hanging="360"/>
      </w:pPr>
    </w:lvl>
    <w:lvl w:ilvl="1" w:tplc="7E52A048">
      <w:start w:val="1"/>
      <w:numFmt w:val="lowerLetter"/>
      <w:lvlText w:val="%2."/>
      <w:lvlJc w:val="left"/>
      <w:pPr>
        <w:ind w:left="2149" w:hanging="360"/>
      </w:pPr>
    </w:lvl>
    <w:lvl w:ilvl="2" w:tplc="544691D0">
      <w:start w:val="1"/>
      <w:numFmt w:val="lowerRoman"/>
      <w:lvlText w:val="%3."/>
      <w:lvlJc w:val="right"/>
      <w:pPr>
        <w:ind w:left="2869" w:hanging="180"/>
      </w:pPr>
    </w:lvl>
    <w:lvl w:ilvl="3" w:tplc="5DB0841C">
      <w:start w:val="1"/>
      <w:numFmt w:val="decimal"/>
      <w:lvlText w:val="%4."/>
      <w:lvlJc w:val="left"/>
      <w:pPr>
        <w:ind w:left="3589" w:hanging="360"/>
      </w:pPr>
    </w:lvl>
    <w:lvl w:ilvl="4" w:tplc="B9301D06">
      <w:start w:val="1"/>
      <w:numFmt w:val="lowerLetter"/>
      <w:lvlText w:val="%5."/>
      <w:lvlJc w:val="left"/>
      <w:pPr>
        <w:ind w:left="4309" w:hanging="360"/>
      </w:pPr>
    </w:lvl>
    <w:lvl w:ilvl="5" w:tplc="F886EAA8">
      <w:start w:val="1"/>
      <w:numFmt w:val="lowerRoman"/>
      <w:lvlText w:val="%6."/>
      <w:lvlJc w:val="right"/>
      <w:pPr>
        <w:ind w:left="5029" w:hanging="180"/>
      </w:pPr>
    </w:lvl>
    <w:lvl w:ilvl="6" w:tplc="D474F080">
      <w:start w:val="1"/>
      <w:numFmt w:val="decimal"/>
      <w:lvlText w:val="%7."/>
      <w:lvlJc w:val="left"/>
      <w:pPr>
        <w:ind w:left="5749" w:hanging="360"/>
      </w:pPr>
    </w:lvl>
    <w:lvl w:ilvl="7" w:tplc="E21CF616">
      <w:start w:val="1"/>
      <w:numFmt w:val="lowerLetter"/>
      <w:lvlText w:val="%8."/>
      <w:lvlJc w:val="left"/>
      <w:pPr>
        <w:ind w:left="6469" w:hanging="360"/>
      </w:pPr>
    </w:lvl>
    <w:lvl w:ilvl="8" w:tplc="55BECE6A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1576ED"/>
    <w:multiLevelType w:val="hybridMultilevel"/>
    <w:tmpl w:val="8B781AEA"/>
    <w:lvl w:ilvl="0" w:tplc="D818CFA2">
      <w:start w:val="11"/>
      <w:numFmt w:val="decimal"/>
      <w:lvlText w:val="%1."/>
      <w:lvlJc w:val="left"/>
      <w:pPr>
        <w:ind w:left="2138" w:hanging="360"/>
      </w:pPr>
    </w:lvl>
    <w:lvl w:ilvl="1" w:tplc="187E1380">
      <w:start w:val="1"/>
      <w:numFmt w:val="lowerLetter"/>
      <w:lvlText w:val="%2."/>
      <w:lvlJc w:val="left"/>
      <w:pPr>
        <w:ind w:left="2149" w:hanging="360"/>
      </w:pPr>
    </w:lvl>
    <w:lvl w:ilvl="2" w:tplc="627A78E8">
      <w:start w:val="1"/>
      <w:numFmt w:val="lowerRoman"/>
      <w:lvlText w:val="%3."/>
      <w:lvlJc w:val="right"/>
      <w:pPr>
        <w:ind w:left="2869" w:hanging="180"/>
      </w:pPr>
    </w:lvl>
    <w:lvl w:ilvl="3" w:tplc="F0965988">
      <w:start w:val="1"/>
      <w:numFmt w:val="decimal"/>
      <w:lvlText w:val="%4."/>
      <w:lvlJc w:val="left"/>
      <w:pPr>
        <w:ind w:left="3589" w:hanging="360"/>
      </w:pPr>
    </w:lvl>
    <w:lvl w:ilvl="4" w:tplc="402EB6B8">
      <w:start w:val="1"/>
      <w:numFmt w:val="lowerLetter"/>
      <w:lvlText w:val="%5."/>
      <w:lvlJc w:val="left"/>
      <w:pPr>
        <w:ind w:left="4309" w:hanging="360"/>
      </w:pPr>
    </w:lvl>
    <w:lvl w:ilvl="5" w:tplc="3E0E088A">
      <w:start w:val="1"/>
      <w:numFmt w:val="lowerRoman"/>
      <w:lvlText w:val="%6."/>
      <w:lvlJc w:val="right"/>
      <w:pPr>
        <w:ind w:left="5029" w:hanging="180"/>
      </w:pPr>
    </w:lvl>
    <w:lvl w:ilvl="6" w:tplc="E7D69E38">
      <w:start w:val="1"/>
      <w:numFmt w:val="decimal"/>
      <w:lvlText w:val="%7."/>
      <w:lvlJc w:val="left"/>
      <w:pPr>
        <w:ind w:left="5749" w:hanging="360"/>
      </w:pPr>
    </w:lvl>
    <w:lvl w:ilvl="7" w:tplc="3A702BF6">
      <w:start w:val="1"/>
      <w:numFmt w:val="lowerLetter"/>
      <w:lvlText w:val="%8."/>
      <w:lvlJc w:val="left"/>
      <w:pPr>
        <w:ind w:left="6469" w:hanging="360"/>
      </w:pPr>
    </w:lvl>
    <w:lvl w:ilvl="8" w:tplc="FA7298CA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4464A4"/>
    <w:multiLevelType w:val="hybridMultilevel"/>
    <w:tmpl w:val="61127B2E"/>
    <w:lvl w:ilvl="0" w:tplc="19B818D4">
      <w:start w:val="11"/>
      <w:numFmt w:val="decimal"/>
      <w:lvlText w:val="%1."/>
      <w:lvlJc w:val="left"/>
      <w:pPr>
        <w:ind w:left="2138" w:hanging="360"/>
      </w:pPr>
    </w:lvl>
    <w:lvl w:ilvl="1" w:tplc="F11C4342">
      <w:start w:val="1"/>
      <w:numFmt w:val="lowerLetter"/>
      <w:lvlText w:val="%2."/>
      <w:lvlJc w:val="left"/>
      <w:pPr>
        <w:ind w:left="2149" w:hanging="360"/>
      </w:pPr>
    </w:lvl>
    <w:lvl w:ilvl="2" w:tplc="B12EE732">
      <w:start w:val="1"/>
      <w:numFmt w:val="lowerRoman"/>
      <w:lvlText w:val="%3."/>
      <w:lvlJc w:val="right"/>
      <w:pPr>
        <w:ind w:left="2869" w:hanging="180"/>
      </w:pPr>
    </w:lvl>
    <w:lvl w:ilvl="3" w:tplc="0EF08630">
      <w:start w:val="1"/>
      <w:numFmt w:val="decimal"/>
      <w:lvlText w:val="%4."/>
      <w:lvlJc w:val="left"/>
      <w:pPr>
        <w:ind w:left="3589" w:hanging="360"/>
      </w:pPr>
    </w:lvl>
    <w:lvl w:ilvl="4" w:tplc="60CE3F7C">
      <w:start w:val="1"/>
      <w:numFmt w:val="lowerLetter"/>
      <w:lvlText w:val="%5."/>
      <w:lvlJc w:val="left"/>
      <w:pPr>
        <w:ind w:left="4309" w:hanging="360"/>
      </w:pPr>
    </w:lvl>
    <w:lvl w:ilvl="5" w:tplc="00622446">
      <w:start w:val="1"/>
      <w:numFmt w:val="lowerRoman"/>
      <w:lvlText w:val="%6."/>
      <w:lvlJc w:val="right"/>
      <w:pPr>
        <w:ind w:left="5029" w:hanging="180"/>
      </w:pPr>
    </w:lvl>
    <w:lvl w:ilvl="6" w:tplc="EE281D82">
      <w:start w:val="1"/>
      <w:numFmt w:val="decimal"/>
      <w:lvlText w:val="%7."/>
      <w:lvlJc w:val="left"/>
      <w:pPr>
        <w:ind w:left="5749" w:hanging="360"/>
      </w:pPr>
    </w:lvl>
    <w:lvl w:ilvl="7" w:tplc="6B587F18">
      <w:start w:val="1"/>
      <w:numFmt w:val="lowerLetter"/>
      <w:lvlText w:val="%8."/>
      <w:lvlJc w:val="left"/>
      <w:pPr>
        <w:ind w:left="6469" w:hanging="360"/>
      </w:pPr>
    </w:lvl>
    <w:lvl w:ilvl="8" w:tplc="37DA37F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DC1A8F"/>
    <w:multiLevelType w:val="hybridMultilevel"/>
    <w:tmpl w:val="40569764"/>
    <w:lvl w:ilvl="0" w:tplc="6D106374">
      <w:start w:val="1"/>
      <w:numFmt w:val="decimal"/>
      <w:lvlText w:val="%1."/>
      <w:lvlJc w:val="left"/>
      <w:pPr>
        <w:ind w:left="1778" w:hanging="360"/>
      </w:pPr>
    </w:lvl>
    <w:lvl w:ilvl="1" w:tplc="F19A4226">
      <w:start w:val="1"/>
      <w:numFmt w:val="lowerLetter"/>
      <w:lvlText w:val="%2."/>
      <w:lvlJc w:val="left"/>
      <w:pPr>
        <w:ind w:left="2149" w:hanging="360"/>
      </w:pPr>
    </w:lvl>
    <w:lvl w:ilvl="2" w:tplc="F8B87502">
      <w:start w:val="1"/>
      <w:numFmt w:val="lowerRoman"/>
      <w:lvlText w:val="%3."/>
      <w:lvlJc w:val="right"/>
      <w:pPr>
        <w:ind w:left="2869" w:hanging="180"/>
      </w:pPr>
    </w:lvl>
    <w:lvl w:ilvl="3" w:tplc="6D5E22B4">
      <w:start w:val="1"/>
      <w:numFmt w:val="decimal"/>
      <w:lvlText w:val="%4."/>
      <w:lvlJc w:val="left"/>
      <w:pPr>
        <w:ind w:left="3589" w:hanging="360"/>
      </w:pPr>
    </w:lvl>
    <w:lvl w:ilvl="4" w:tplc="9D685072">
      <w:start w:val="1"/>
      <w:numFmt w:val="lowerLetter"/>
      <w:lvlText w:val="%5."/>
      <w:lvlJc w:val="left"/>
      <w:pPr>
        <w:ind w:left="4309" w:hanging="360"/>
      </w:pPr>
    </w:lvl>
    <w:lvl w:ilvl="5" w:tplc="837E0E82">
      <w:start w:val="1"/>
      <w:numFmt w:val="lowerRoman"/>
      <w:lvlText w:val="%6."/>
      <w:lvlJc w:val="right"/>
      <w:pPr>
        <w:ind w:left="5029" w:hanging="180"/>
      </w:pPr>
    </w:lvl>
    <w:lvl w:ilvl="6" w:tplc="F104C74A">
      <w:start w:val="1"/>
      <w:numFmt w:val="decimal"/>
      <w:lvlText w:val="%7."/>
      <w:lvlJc w:val="left"/>
      <w:pPr>
        <w:ind w:left="5749" w:hanging="360"/>
      </w:pPr>
    </w:lvl>
    <w:lvl w:ilvl="7" w:tplc="E8967560">
      <w:start w:val="1"/>
      <w:numFmt w:val="lowerLetter"/>
      <w:lvlText w:val="%8."/>
      <w:lvlJc w:val="left"/>
      <w:pPr>
        <w:ind w:left="6469" w:hanging="360"/>
      </w:pPr>
    </w:lvl>
    <w:lvl w:ilvl="8" w:tplc="76F641FA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9243F1"/>
    <w:multiLevelType w:val="hybridMultilevel"/>
    <w:tmpl w:val="7AB627DC"/>
    <w:lvl w:ilvl="0" w:tplc="76CC0F8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BDAAC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01C485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F0C61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C652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D72E3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2617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9C2C1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AE81B4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EF04EFF"/>
    <w:multiLevelType w:val="hybridMultilevel"/>
    <w:tmpl w:val="82A8FF58"/>
    <w:lvl w:ilvl="0" w:tplc="A036D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1708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B8C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502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083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CCF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BE1F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8AB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4B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54526B2"/>
    <w:multiLevelType w:val="hybridMultilevel"/>
    <w:tmpl w:val="74A09B24"/>
    <w:lvl w:ilvl="0" w:tplc="1D62A66E">
      <w:start w:val="1"/>
      <w:numFmt w:val="decimal"/>
      <w:lvlText w:val="%1."/>
      <w:lvlJc w:val="left"/>
      <w:pPr>
        <w:ind w:left="1636" w:hanging="360"/>
      </w:pPr>
    </w:lvl>
    <w:lvl w:ilvl="1" w:tplc="6E38B5AA">
      <w:start w:val="1"/>
      <w:numFmt w:val="lowerLetter"/>
      <w:lvlText w:val="%2."/>
      <w:lvlJc w:val="left"/>
      <w:pPr>
        <w:ind w:left="2007" w:hanging="360"/>
      </w:pPr>
    </w:lvl>
    <w:lvl w:ilvl="2" w:tplc="D01A1B10">
      <w:start w:val="1"/>
      <w:numFmt w:val="lowerRoman"/>
      <w:lvlText w:val="%3."/>
      <w:lvlJc w:val="right"/>
      <w:pPr>
        <w:ind w:left="2727" w:hanging="180"/>
      </w:pPr>
    </w:lvl>
    <w:lvl w:ilvl="3" w:tplc="7DBC01A8">
      <w:start w:val="1"/>
      <w:numFmt w:val="decimal"/>
      <w:lvlText w:val="%4."/>
      <w:lvlJc w:val="left"/>
      <w:pPr>
        <w:ind w:left="3447" w:hanging="360"/>
      </w:pPr>
    </w:lvl>
    <w:lvl w:ilvl="4" w:tplc="0A82A220">
      <w:start w:val="1"/>
      <w:numFmt w:val="lowerLetter"/>
      <w:lvlText w:val="%5."/>
      <w:lvlJc w:val="left"/>
      <w:pPr>
        <w:ind w:left="4167" w:hanging="360"/>
      </w:pPr>
    </w:lvl>
    <w:lvl w:ilvl="5" w:tplc="579C4D2C">
      <w:start w:val="1"/>
      <w:numFmt w:val="lowerRoman"/>
      <w:lvlText w:val="%6."/>
      <w:lvlJc w:val="right"/>
      <w:pPr>
        <w:ind w:left="4887" w:hanging="180"/>
      </w:pPr>
    </w:lvl>
    <w:lvl w:ilvl="6" w:tplc="1576B888">
      <w:start w:val="1"/>
      <w:numFmt w:val="decimal"/>
      <w:lvlText w:val="%7."/>
      <w:lvlJc w:val="left"/>
      <w:pPr>
        <w:ind w:left="5607" w:hanging="360"/>
      </w:pPr>
    </w:lvl>
    <w:lvl w:ilvl="7" w:tplc="D27ECAEC">
      <w:start w:val="1"/>
      <w:numFmt w:val="lowerLetter"/>
      <w:lvlText w:val="%8."/>
      <w:lvlJc w:val="left"/>
      <w:pPr>
        <w:ind w:left="6327" w:hanging="360"/>
      </w:pPr>
    </w:lvl>
    <w:lvl w:ilvl="8" w:tplc="73924B90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794438C"/>
    <w:multiLevelType w:val="hybridMultilevel"/>
    <w:tmpl w:val="431C1740"/>
    <w:lvl w:ilvl="0" w:tplc="59D24BA2">
      <w:start w:val="1"/>
      <w:numFmt w:val="decimal"/>
      <w:lvlText w:val="%1."/>
      <w:lvlJc w:val="left"/>
      <w:pPr>
        <w:ind w:left="1069" w:hanging="360"/>
      </w:pPr>
    </w:lvl>
    <w:lvl w:ilvl="1" w:tplc="078CCFCC">
      <w:start w:val="1"/>
      <w:numFmt w:val="lowerLetter"/>
      <w:lvlText w:val="%2."/>
      <w:lvlJc w:val="left"/>
      <w:pPr>
        <w:ind w:left="1789" w:hanging="360"/>
      </w:pPr>
    </w:lvl>
    <w:lvl w:ilvl="2" w:tplc="5630D690">
      <w:start w:val="1"/>
      <w:numFmt w:val="lowerRoman"/>
      <w:lvlText w:val="%3."/>
      <w:lvlJc w:val="right"/>
      <w:pPr>
        <w:ind w:left="2509" w:hanging="180"/>
      </w:pPr>
    </w:lvl>
    <w:lvl w:ilvl="3" w:tplc="12140DA6">
      <w:start w:val="1"/>
      <w:numFmt w:val="decimal"/>
      <w:lvlText w:val="%4."/>
      <w:lvlJc w:val="left"/>
      <w:pPr>
        <w:ind w:left="3229" w:hanging="360"/>
      </w:pPr>
    </w:lvl>
    <w:lvl w:ilvl="4" w:tplc="E962EED6">
      <w:start w:val="1"/>
      <w:numFmt w:val="lowerLetter"/>
      <w:lvlText w:val="%5."/>
      <w:lvlJc w:val="left"/>
      <w:pPr>
        <w:ind w:left="3949" w:hanging="360"/>
      </w:pPr>
    </w:lvl>
    <w:lvl w:ilvl="5" w:tplc="47FE5836">
      <w:start w:val="1"/>
      <w:numFmt w:val="lowerRoman"/>
      <w:lvlText w:val="%6."/>
      <w:lvlJc w:val="right"/>
      <w:pPr>
        <w:ind w:left="4669" w:hanging="180"/>
      </w:pPr>
    </w:lvl>
    <w:lvl w:ilvl="6" w:tplc="A52E7496">
      <w:start w:val="1"/>
      <w:numFmt w:val="decimal"/>
      <w:lvlText w:val="%7."/>
      <w:lvlJc w:val="left"/>
      <w:pPr>
        <w:ind w:left="5389" w:hanging="360"/>
      </w:pPr>
    </w:lvl>
    <w:lvl w:ilvl="7" w:tplc="43604056">
      <w:start w:val="1"/>
      <w:numFmt w:val="lowerLetter"/>
      <w:lvlText w:val="%8."/>
      <w:lvlJc w:val="left"/>
      <w:pPr>
        <w:ind w:left="6109" w:hanging="360"/>
      </w:pPr>
    </w:lvl>
    <w:lvl w:ilvl="8" w:tplc="AB28AE8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E523D"/>
    <w:multiLevelType w:val="hybridMultilevel"/>
    <w:tmpl w:val="4A9EDE62"/>
    <w:lvl w:ilvl="0" w:tplc="D604EF0E">
      <w:start w:val="11"/>
      <w:numFmt w:val="decimal"/>
      <w:lvlText w:val="%1."/>
      <w:lvlJc w:val="left"/>
      <w:pPr>
        <w:ind w:left="1429" w:hanging="360"/>
      </w:pPr>
    </w:lvl>
    <w:lvl w:ilvl="1" w:tplc="957060EA">
      <w:start w:val="1"/>
      <w:numFmt w:val="lowerLetter"/>
      <w:lvlText w:val="%2."/>
      <w:lvlJc w:val="left"/>
      <w:pPr>
        <w:ind w:left="2149" w:hanging="360"/>
      </w:pPr>
    </w:lvl>
    <w:lvl w:ilvl="2" w:tplc="74FC7AC8">
      <w:start w:val="1"/>
      <w:numFmt w:val="lowerRoman"/>
      <w:lvlText w:val="%3."/>
      <w:lvlJc w:val="right"/>
      <w:pPr>
        <w:ind w:left="2869" w:hanging="180"/>
      </w:pPr>
    </w:lvl>
    <w:lvl w:ilvl="3" w:tplc="B4440D16">
      <w:start w:val="1"/>
      <w:numFmt w:val="decimal"/>
      <w:lvlText w:val="%4."/>
      <w:lvlJc w:val="left"/>
      <w:pPr>
        <w:ind w:left="3589" w:hanging="360"/>
      </w:pPr>
    </w:lvl>
    <w:lvl w:ilvl="4" w:tplc="4F04AE50">
      <w:start w:val="1"/>
      <w:numFmt w:val="lowerLetter"/>
      <w:lvlText w:val="%5."/>
      <w:lvlJc w:val="left"/>
      <w:pPr>
        <w:ind w:left="4309" w:hanging="360"/>
      </w:pPr>
    </w:lvl>
    <w:lvl w:ilvl="5" w:tplc="A00A4ED6">
      <w:start w:val="1"/>
      <w:numFmt w:val="lowerRoman"/>
      <w:lvlText w:val="%6."/>
      <w:lvlJc w:val="right"/>
      <w:pPr>
        <w:ind w:left="5029" w:hanging="180"/>
      </w:pPr>
    </w:lvl>
    <w:lvl w:ilvl="6" w:tplc="CD98CD68">
      <w:start w:val="1"/>
      <w:numFmt w:val="decimal"/>
      <w:lvlText w:val="%7."/>
      <w:lvlJc w:val="left"/>
      <w:pPr>
        <w:ind w:left="5749" w:hanging="360"/>
      </w:pPr>
    </w:lvl>
    <w:lvl w:ilvl="7" w:tplc="A46C363C">
      <w:start w:val="1"/>
      <w:numFmt w:val="lowerLetter"/>
      <w:lvlText w:val="%8."/>
      <w:lvlJc w:val="left"/>
      <w:pPr>
        <w:ind w:left="6469" w:hanging="360"/>
      </w:pPr>
    </w:lvl>
    <w:lvl w:ilvl="8" w:tplc="056408E0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E67A4D"/>
    <w:multiLevelType w:val="hybridMultilevel"/>
    <w:tmpl w:val="611CE25C"/>
    <w:lvl w:ilvl="0" w:tplc="A210E7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04E7B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E86A3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A74B9D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AAA0C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60A19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2ECB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9DA65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FE13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20"/>
  </w:num>
  <w:num w:numId="8">
    <w:abstractNumId w:val="5"/>
  </w:num>
  <w:num w:numId="9">
    <w:abstractNumId w:val="23"/>
  </w:num>
  <w:num w:numId="10">
    <w:abstractNumId w:val="0"/>
  </w:num>
  <w:num w:numId="11">
    <w:abstractNumId w:val="19"/>
  </w:num>
  <w:num w:numId="12">
    <w:abstractNumId w:val="4"/>
  </w:num>
  <w:num w:numId="13">
    <w:abstractNumId w:val="7"/>
  </w:num>
  <w:num w:numId="14">
    <w:abstractNumId w:val="1"/>
  </w:num>
  <w:num w:numId="15">
    <w:abstractNumId w:val="11"/>
  </w:num>
  <w:num w:numId="16">
    <w:abstractNumId w:val="13"/>
  </w:num>
  <w:num w:numId="17">
    <w:abstractNumId w:val="22"/>
  </w:num>
  <w:num w:numId="18">
    <w:abstractNumId w:val="12"/>
  </w:num>
  <w:num w:numId="19">
    <w:abstractNumId w:val="25"/>
  </w:num>
  <w:num w:numId="20">
    <w:abstractNumId w:val="6"/>
  </w:num>
  <w:num w:numId="21">
    <w:abstractNumId w:val="10"/>
  </w:num>
  <w:num w:numId="22">
    <w:abstractNumId w:val="24"/>
  </w:num>
  <w:num w:numId="23">
    <w:abstractNumId w:val="18"/>
  </w:num>
  <w:num w:numId="24">
    <w:abstractNumId w:val="17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1B"/>
    <w:rsid w:val="000851D3"/>
    <w:rsid w:val="000E2518"/>
    <w:rsid w:val="00173280"/>
    <w:rsid w:val="001E62B5"/>
    <w:rsid w:val="001F1A6D"/>
    <w:rsid w:val="00314FF6"/>
    <w:rsid w:val="003C6F45"/>
    <w:rsid w:val="00406952"/>
    <w:rsid w:val="0049621B"/>
    <w:rsid w:val="004C1FE8"/>
    <w:rsid w:val="00503BCC"/>
    <w:rsid w:val="00671853"/>
    <w:rsid w:val="006D116C"/>
    <w:rsid w:val="006F2066"/>
    <w:rsid w:val="007216AB"/>
    <w:rsid w:val="00786645"/>
    <w:rsid w:val="007C3B1B"/>
    <w:rsid w:val="0083322B"/>
    <w:rsid w:val="00846CB3"/>
    <w:rsid w:val="00884B04"/>
    <w:rsid w:val="0093189B"/>
    <w:rsid w:val="0094256A"/>
    <w:rsid w:val="00A870F1"/>
    <w:rsid w:val="00AC09B7"/>
    <w:rsid w:val="00AC3ED3"/>
    <w:rsid w:val="00AC6F93"/>
    <w:rsid w:val="00B171EC"/>
    <w:rsid w:val="00C91093"/>
    <w:rsid w:val="00CE3D62"/>
    <w:rsid w:val="00D0010E"/>
    <w:rsid w:val="00D1489A"/>
    <w:rsid w:val="00EA385E"/>
    <w:rsid w:val="00E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9B8"/>
  <w15:docId w15:val="{C534D230-B4A1-49AD-B345-AD7FBD64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297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pPr>
      <w:ind w:left="5610"/>
    </w:pPr>
  </w:style>
  <w:style w:type="paragraph" w:customStyle="1" w:styleId="Style5">
    <w:name w:val="Style5"/>
    <w:basedOn w:val="a"/>
    <w:pPr>
      <w:widowControl w:val="0"/>
      <w:spacing w:line="298" w:lineRule="exact"/>
      <w:ind w:hanging="902"/>
    </w:pPr>
    <w:rPr>
      <w:sz w:val="24"/>
    </w:rPr>
  </w:style>
  <w:style w:type="paragraph" w:customStyle="1" w:styleId="Style4">
    <w:name w:val="Style4"/>
    <w:basedOn w:val="a"/>
    <w:pPr>
      <w:widowControl w:val="0"/>
      <w:spacing w:line="290" w:lineRule="exact"/>
      <w:ind w:firstLine="571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d">
    <w:name w:val="Plain Text"/>
    <w:basedOn w:val="a"/>
    <w:link w:val="afe"/>
    <w:pPr>
      <w:ind w:firstLine="454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customStyle="1" w:styleId="13">
    <w:name w:val="Знак Знак Знак Знак1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lang w:eastAsia="ar-SA"/>
    </w:rPr>
  </w:style>
  <w:style w:type="paragraph" w:styleId="aff0">
    <w:name w:val="Body Text"/>
    <w:basedOn w:val="a"/>
    <w:link w:val="aff1"/>
    <w:pPr>
      <w:spacing w:after="120"/>
    </w:pPr>
    <w:rPr>
      <w:lang w:val="en-US"/>
    </w:rPr>
  </w:style>
  <w:style w:type="character" w:customStyle="1" w:styleId="aff1">
    <w:name w:val="Основной текст Знак"/>
    <w:link w:val="aff0"/>
    <w:rPr>
      <w:sz w:val="28"/>
      <w:szCs w:val="24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33">
    <w:name w:val="Основной текст3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0" w:lineRule="atLeast"/>
      <w:ind w:hanging="1600"/>
    </w:pPr>
    <w:rPr>
      <w:spacing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202828@yandex.ru" TargetMode="External"/><Relationship Id="rId12" Type="http://schemas.openxmlformats.org/officeDocument/2006/relationships/hyperlink" Target="consultantplus://offline/ref=A3058E40D1EB966720276FC7819F15EC823532BD2ED0775D3009733A42BAD3B4A0375796AD6F60A1b0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058E40D1EB966720276FC7819F15EC823532BD2ED0775D3009733A42BAD3B4A0375796AD6F60AAb0b6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положения спартакиада</vt:lpstr>
    </vt:vector>
  </TitlesOfParts>
  <Company/>
  <LinksUpToDate>false</LinksUpToDate>
  <CharactersWithSpaces>41313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положения спартакиада</dc:title>
  <dc:creator>Anna</dc:creator>
  <cp:lastModifiedBy>User</cp:lastModifiedBy>
  <cp:revision>24</cp:revision>
  <cp:lastPrinted>2024-07-09T01:01:00Z</cp:lastPrinted>
  <dcterms:created xsi:type="dcterms:W3CDTF">2022-07-29T04:15:00Z</dcterms:created>
  <dcterms:modified xsi:type="dcterms:W3CDTF">2024-07-09T06:08:00Z</dcterms:modified>
  <cp:version>786432</cp:version>
</cp:coreProperties>
</file>