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E5085" w14:textId="77777777" w:rsidR="005B6BC3" w:rsidRPr="005B6BC3" w:rsidRDefault="008872C5" w:rsidP="00F12316">
      <w:pPr>
        <w:ind w:firstLine="0"/>
        <w:jc w:val="right"/>
        <w:outlineLvl w:val="0"/>
        <w:rPr>
          <w:sz w:val="22"/>
        </w:rPr>
      </w:pPr>
      <w:r w:rsidRPr="005B6BC3">
        <w:rPr>
          <w:sz w:val="22"/>
        </w:rPr>
        <w:t>Приложение</w:t>
      </w:r>
      <w:r w:rsidR="00DF6229" w:rsidRPr="005B6BC3">
        <w:rPr>
          <w:sz w:val="22"/>
        </w:rPr>
        <w:t xml:space="preserve"> </w:t>
      </w:r>
    </w:p>
    <w:p w14:paraId="6A34CF39" w14:textId="28B0AC56" w:rsidR="00C11DCF" w:rsidRDefault="00DF6229" w:rsidP="00F12316">
      <w:pPr>
        <w:ind w:firstLine="0"/>
        <w:jc w:val="right"/>
        <w:outlineLvl w:val="0"/>
        <w:rPr>
          <w:sz w:val="22"/>
        </w:rPr>
      </w:pPr>
      <w:r w:rsidRPr="005B6BC3">
        <w:rPr>
          <w:sz w:val="22"/>
        </w:rPr>
        <w:t xml:space="preserve">к постановлению Совета Иркутского Профобъединения от 06 февраля 2025 г. № </w:t>
      </w:r>
      <w:r w:rsidRPr="005B6BC3">
        <w:rPr>
          <w:sz w:val="22"/>
          <w:lang w:val="en-US"/>
        </w:rPr>
        <w:t>I</w:t>
      </w:r>
      <w:r w:rsidRPr="005B6BC3">
        <w:rPr>
          <w:sz w:val="22"/>
        </w:rPr>
        <w:t>-</w:t>
      </w:r>
      <w:r w:rsidR="00EF16DB">
        <w:rPr>
          <w:sz w:val="22"/>
        </w:rPr>
        <w:t>2</w:t>
      </w:r>
    </w:p>
    <w:p w14:paraId="0D968D34" w14:textId="77777777" w:rsidR="00F12316" w:rsidRPr="005B6BC3" w:rsidRDefault="00F12316" w:rsidP="00F12316">
      <w:pPr>
        <w:ind w:firstLine="0"/>
        <w:jc w:val="right"/>
        <w:outlineLvl w:val="0"/>
        <w:rPr>
          <w:sz w:val="22"/>
        </w:rPr>
      </w:pPr>
    </w:p>
    <w:p w14:paraId="52F21102" w14:textId="77777777" w:rsidR="00517199" w:rsidRDefault="005B6BC3" w:rsidP="00F12316">
      <w:pPr>
        <w:ind w:firstLine="0"/>
        <w:jc w:val="center"/>
        <w:outlineLvl w:val="0"/>
        <w:rPr>
          <w:b/>
          <w:sz w:val="26"/>
          <w:szCs w:val="26"/>
        </w:rPr>
      </w:pPr>
      <w:r w:rsidRPr="00517199">
        <w:rPr>
          <w:b/>
          <w:sz w:val="26"/>
          <w:szCs w:val="26"/>
        </w:rPr>
        <w:t xml:space="preserve">Список состава Президиума </w:t>
      </w:r>
    </w:p>
    <w:p w14:paraId="2088B179" w14:textId="31736EC5" w:rsidR="00DF6229" w:rsidRDefault="005B6BC3" w:rsidP="00F12316">
      <w:pPr>
        <w:ind w:firstLine="0"/>
        <w:jc w:val="center"/>
        <w:outlineLvl w:val="0"/>
        <w:rPr>
          <w:b/>
          <w:sz w:val="26"/>
          <w:szCs w:val="26"/>
        </w:rPr>
      </w:pPr>
      <w:r w:rsidRPr="00517199">
        <w:rPr>
          <w:b/>
          <w:sz w:val="26"/>
          <w:szCs w:val="26"/>
        </w:rPr>
        <w:t>Союза «Иркутское областное объединение организаций профсоюзов»</w:t>
      </w:r>
    </w:p>
    <w:p w14:paraId="346D51F6" w14:textId="77777777" w:rsidR="00F12316" w:rsidRPr="00517199" w:rsidRDefault="00F12316" w:rsidP="00F12316">
      <w:pPr>
        <w:ind w:firstLine="0"/>
        <w:jc w:val="center"/>
        <w:outlineLvl w:val="0"/>
        <w:rPr>
          <w:b/>
          <w:sz w:val="26"/>
          <w:szCs w:val="26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6095"/>
      </w:tblGrid>
      <w:tr w:rsidR="00EF63D1" w:rsidRPr="00EF63D1" w14:paraId="39993437" w14:textId="28CB6C01" w:rsidTr="00EF63D1">
        <w:tc>
          <w:tcPr>
            <w:tcW w:w="568" w:type="dxa"/>
          </w:tcPr>
          <w:p w14:paraId="7F84AD3C" w14:textId="6B1DC283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14:paraId="14FC997E" w14:textId="6A133FD5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Ф.И.О. председателя членской организации</w:t>
            </w:r>
          </w:p>
        </w:tc>
        <w:tc>
          <w:tcPr>
            <w:tcW w:w="6095" w:type="dxa"/>
          </w:tcPr>
          <w:p w14:paraId="20BFBACD" w14:textId="257850C7" w:rsidR="00EF63D1" w:rsidRPr="00EF63D1" w:rsidRDefault="00EF63D1" w:rsidP="00703C64">
            <w:pPr>
              <w:snapToGrid w:val="0"/>
              <w:contextualSpacing/>
              <w:jc w:val="center"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Наименование организации</w:t>
            </w:r>
          </w:p>
        </w:tc>
      </w:tr>
      <w:tr w:rsidR="00DA1461" w:rsidRPr="00DA1461" w14:paraId="34684437" w14:textId="77777777" w:rsidTr="00A05EC0">
        <w:trPr>
          <w:trHeight w:val="410"/>
        </w:trPr>
        <w:tc>
          <w:tcPr>
            <w:tcW w:w="568" w:type="dxa"/>
          </w:tcPr>
          <w:p w14:paraId="367F225D" w14:textId="2009854E" w:rsidR="00DA1461" w:rsidRPr="00DA1461" w:rsidRDefault="00DA146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74C70BBB" w14:textId="0EAE6FE3" w:rsidR="00DA1461" w:rsidRPr="00EF16DB" w:rsidRDefault="00EF16DB" w:rsidP="00DA1461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16DB">
              <w:rPr>
                <w:sz w:val="26"/>
                <w:szCs w:val="26"/>
              </w:rPr>
              <w:t>Коротких</w:t>
            </w:r>
          </w:p>
          <w:p w14:paraId="46561DDB" w14:textId="63EE5A6B" w:rsidR="00EF16DB" w:rsidRPr="00EF16DB" w:rsidRDefault="00EF16DB" w:rsidP="00EF16DB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16DB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6095" w:type="dxa"/>
          </w:tcPr>
          <w:p w14:paraId="70C443C1" w14:textId="7BA0BE84" w:rsidR="00DA1461" w:rsidRPr="00DA1461" w:rsidRDefault="00DA146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Председатель Иркутского Профобъединения</w:t>
            </w:r>
          </w:p>
        </w:tc>
      </w:tr>
      <w:tr w:rsidR="00DA1461" w:rsidRPr="00DA1461" w14:paraId="1FC4B9CE" w14:textId="77777777" w:rsidTr="00EF63D1">
        <w:tc>
          <w:tcPr>
            <w:tcW w:w="568" w:type="dxa"/>
          </w:tcPr>
          <w:p w14:paraId="4E738A58" w14:textId="60B9C3E3" w:rsidR="00DA1461" w:rsidRPr="00DA1461" w:rsidRDefault="00DA146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18F2092" w14:textId="519CD812" w:rsidR="00DA1461" w:rsidRPr="00EF16DB" w:rsidRDefault="00DA1461" w:rsidP="00DA1461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16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95" w:type="dxa"/>
          </w:tcPr>
          <w:p w14:paraId="2AE14946" w14:textId="091A0701" w:rsidR="00DA1461" w:rsidRPr="00DA1461" w:rsidRDefault="00DA146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Заместитель председателя Иркутского Профобъединения</w:t>
            </w:r>
          </w:p>
        </w:tc>
      </w:tr>
      <w:tr w:rsidR="00DA1461" w:rsidRPr="00DA1461" w14:paraId="635A59A1" w14:textId="77777777" w:rsidTr="00EF63D1">
        <w:tc>
          <w:tcPr>
            <w:tcW w:w="568" w:type="dxa"/>
          </w:tcPr>
          <w:p w14:paraId="0083E284" w14:textId="468B6A62" w:rsidR="00DA1461" w:rsidRPr="00DA1461" w:rsidRDefault="00DA146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9115E9C" w14:textId="0A6779C4" w:rsidR="00EF16DB" w:rsidRPr="00EF16DB" w:rsidRDefault="00EF16DB" w:rsidP="00DA1461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EF16DB">
              <w:rPr>
                <w:sz w:val="26"/>
                <w:szCs w:val="26"/>
              </w:rPr>
              <w:t>Милостных</w:t>
            </w:r>
            <w:proofErr w:type="spellEnd"/>
            <w:r w:rsidRPr="00EF16DB">
              <w:rPr>
                <w:sz w:val="26"/>
                <w:szCs w:val="26"/>
              </w:rPr>
              <w:t xml:space="preserve"> </w:t>
            </w:r>
          </w:p>
          <w:p w14:paraId="5E957F8C" w14:textId="1427E1E2" w:rsidR="00DA1461" w:rsidRPr="00EF16DB" w:rsidRDefault="00EF16DB" w:rsidP="00DA1461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16DB">
              <w:rPr>
                <w:sz w:val="26"/>
                <w:szCs w:val="26"/>
              </w:rPr>
              <w:t>Игорь Васильевич</w:t>
            </w:r>
          </w:p>
        </w:tc>
        <w:tc>
          <w:tcPr>
            <w:tcW w:w="6095" w:type="dxa"/>
          </w:tcPr>
          <w:p w14:paraId="284B1466" w14:textId="1DC9C9A6" w:rsidR="00DA1461" w:rsidRPr="00DA1461" w:rsidRDefault="00DA146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Заместитель председателя Иркутского Профобъединения на общественных началах</w:t>
            </w:r>
          </w:p>
        </w:tc>
      </w:tr>
      <w:tr w:rsidR="00A05EC0" w:rsidRPr="00EF63D1" w14:paraId="09CD07EB" w14:textId="77777777" w:rsidTr="003034CA">
        <w:tc>
          <w:tcPr>
            <w:tcW w:w="568" w:type="dxa"/>
          </w:tcPr>
          <w:p w14:paraId="7BB39581" w14:textId="6248AE10" w:rsidR="00A05EC0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337B62E3" w14:textId="77777777" w:rsidR="00A05EC0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EF63D1">
              <w:rPr>
                <w:sz w:val="26"/>
                <w:szCs w:val="26"/>
              </w:rPr>
              <w:t>Валова</w:t>
            </w:r>
            <w:proofErr w:type="spellEnd"/>
            <w:r w:rsidRPr="00EF63D1">
              <w:rPr>
                <w:sz w:val="26"/>
                <w:szCs w:val="26"/>
              </w:rPr>
              <w:t xml:space="preserve"> </w:t>
            </w:r>
          </w:p>
          <w:p w14:paraId="1F8D5D08" w14:textId="77777777" w:rsidR="00A05EC0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Нина Илларионовн</w:t>
            </w:r>
            <w:bookmarkStart w:id="0" w:name="_GoBack"/>
            <w:bookmarkEnd w:id="0"/>
            <w:r w:rsidRPr="00EF63D1">
              <w:rPr>
                <w:sz w:val="26"/>
                <w:szCs w:val="26"/>
              </w:rPr>
              <w:t>а</w:t>
            </w:r>
          </w:p>
        </w:tc>
        <w:tc>
          <w:tcPr>
            <w:tcW w:w="6095" w:type="dxa"/>
          </w:tcPr>
          <w:p w14:paraId="0D36C916" w14:textId="77777777" w:rsidR="00A05EC0" w:rsidRPr="00EF63D1" w:rsidRDefault="00A05EC0" w:rsidP="003034CA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Иркутская территориальная профсоюзная организация работников почтовой связи Иркутской области общественной организации РФ</w:t>
            </w:r>
          </w:p>
        </w:tc>
      </w:tr>
      <w:tr w:rsidR="00DA1461" w:rsidRPr="00EF63D1" w14:paraId="34E3EB9D" w14:textId="77777777" w:rsidTr="003034CA">
        <w:tc>
          <w:tcPr>
            <w:tcW w:w="568" w:type="dxa"/>
          </w:tcPr>
          <w:p w14:paraId="5B2C0842" w14:textId="03613DCC" w:rsidR="00DA1461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4345A3F1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Волкова </w:t>
            </w:r>
          </w:p>
          <w:p w14:paraId="61AF37D4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Мария Сергеевна</w:t>
            </w:r>
          </w:p>
        </w:tc>
        <w:tc>
          <w:tcPr>
            <w:tcW w:w="6095" w:type="dxa"/>
          </w:tcPr>
          <w:p w14:paraId="19FDB3B5" w14:textId="77777777" w:rsidR="00DA1461" w:rsidRPr="00DA1461" w:rsidRDefault="00DA1461" w:rsidP="003034CA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Иркутская областная организация профсоюза работников государственных учреждений и общественного обслуживания РФ</w:t>
            </w:r>
          </w:p>
        </w:tc>
      </w:tr>
      <w:tr w:rsidR="00A05EC0" w:rsidRPr="00EF63D1" w14:paraId="4ED01AFF" w14:textId="77777777" w:rsidTr="003034CA">
        <w:tc>
          <w:tcPr>
            <w:tcW w:w="568" w:type="dxa"/>
          </w:tcPr>
          <w:p w14:paraId="4263428C" w14:textId="79D668AE" w:rsidR="00A05EC0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14:paraId="74FCDFB4" w14:textId="77777777" w:rsidR="00A05EC0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EF63D1">
              <w:rPr>
                <w:sz w:val="26"/>
                <w:szCs w:val="26"/>
              </w:rPr>
              <w:t>Долголев</w:t>
            </w:r>
            <w:proofErr w:type="spellEnd"/>
            <w:r w:rsidRPr="00EF63D1">
              <w:rPr>
                <w:sz w:val="26"/>
                <w:szCs w:val="26"/>
              </w:rPr>
              <w:t xml:space="preserve"> </w:t>
            </w:r>
          </w:p>
          <w:p w14:paraId="241EFD58" w14:textId="77777777" w:rsidR="00A05EC0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Олег Леонидович</w:t>
            </w:r>
          </w:p>
        </w:tc>
        <w:tc>
          <w:tcPr>
            <w:tcW w:w="6095" w:type="dxa"/>
          </w:tcPr>
          <w:p w14:paraId="53E9E3AC" w14:textId="77777777" w:rsidR="00A05EC0" w:rsidRPr="00EF63D1" w:rsidRDefault="00A05EC0" w:rsidP="003034CA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Восточно-Сибирская территориальная организация Российского независимого профсоюза работников угольной промышленности</w:t>
            </w:r>
          </w:p>
        </w:tc>
      </w:tr>
      <w:tr w:rsidR="00EF63D1" w:rsidRPr="00DA1461" w14:paraId="2323FD0A" w14:textId="36159678" w:rsidTr="00EF63D1">
        <w:tc>
          <w:tcPr>
            <w:tcW w:w="568" w:type="dxa"/>
          </w:tcPr>
          <w:p w14:paraId="5B63AF97" w14:textId="6E222F21" w:rsidR="00EF63D1" w:rsidRPr="00DA1461" w:rsidRDefault="00A05EC0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14:paraId="4F192EE2" w14:textId="1FF6D55A" w:rsidR="00EF63D1" w:rsidRPr="00DA1461" w:rsidRDefault="00EF63D1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DA1461">
              <w:rPr>
                <w:sz w:val="24"/>
                <w:szCs w:val="24"/>
              </w:rPr>
              <w:t>Доменик</w:t>
            </w:r>
            <w:proofErr w:type="spellEnd"/>
            <w:r w:rsidRPr="00DA1461">
              <w:rPr>
                <w:sz w:val="24"/>
                <w:szCs w:val="24"/>
              </w:rPr>
              <w:t xml:space="preserve"> </w:t>
            </w:r>
          </w:p>
          <w:p w14:paraId="3FCFD4D0" w14:textId="11CF0C57" w:rsidR="00EF63D1" w:rsidRPr="00DA1461" w:rsidRDefault="00EF63D1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Анна Юрьевна</w:t>
            </w:r>
          </w:p>
        </w:tc>
        <w:tc>
          <w:tcPr>
            <w:tcW w:w="6095" w:type="dxa"/>
          </w:tcPr>
          <w:p w14:paraId="56F1910F" w14:textId="51E2C791" w:rsidR="00EF63D1" w:rsidRPr="00DA1461" w:rsidRDefault="00EF63D1" w:rsidP="00DA1461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Иркутская областная организация профсоюза работников агропромышленного комплекса РФ</w:t>
            </w:r>
          </w:p>
        </w:tc>
      </w:tr>
      <w:tr w:rsidR="00DA1461" w:rsidRPr="00EF63D1" w14:paraId="3D178835" w14:textId="77777777" w:rsidTr="003034CA">
        <w:tc>
          <w:tcPr>
            <w:tcW w:w="568" w:type="dxa"/>
          </w:tcPr>
          <w:p w14:paraId="18D95CDB" w14:textId="11B9EE39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14:paraId="65CBFCA5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Евстафьев </w:t>
            </w:r>
          </w:p>
          <w:p w14:paraId="5DA843E5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Николай Сергеевич</w:t>
            </w:r>
          </w:p>
        </w:tc>
        <w:tc>
          <w:tcPr>
            <w:tcW w:w="6095" w:type="dxa"/>
          </w:tcPr>
          <w:p w14:paraId="1B418EFF" w14:textId="77777777" w:rsidR="00DA1461" w:rsidRPr="00DA1461" w:rsidRDefault="00DA1461" w:rsidP="003034CA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DA1461">
              <w:rPr>
                <w:sz w:val="24"/>
                <w:szCs w:val="24"/>
              </w:rPr>
              <w:t>Иркутская областная организация горно-металлургического профсоюза России</w:t>
            </w:r>
          </w:p>
        </w:tc>
      </w:tr>
      <w:tr w:rsidR="00DA1461" w:rsidRPr="00703C64" w14:paraId="2242B0C0" w14:textId="77777777" w:rsidTr="003034CA">
        <w:trPr>
          <w:trHeight w:val="572"/>
        </w:trPr>
        <w:tc>
          <w:tcPr>
            <w:tcW w:w="568" w:type="dxa"/>
          </w:tcPr>
          <w:p w14:paraId="0230C0D5" w14:textId="5B385AAB" w:rsidR="00DA1461" w:rsidRPr="00EF63D1" w:rsidRDefault="00DA1461" w:rsidP="003034CA">
            <w:pPr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14:paraId="23625E42" w14:textId="77777777" w:rsidR="00DA1461" w:rsidRPr="00EF63D1" w:rsidRDefault="00DA1461" w:rsidP="003034CA">
            <w:pPr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Зуев </w:t>
            </w:r>
          </w:p>
          <w:p w14:paraId="0FC6CA45" w14:textId="77777777" w:rsidR="00DA1461" w:rsidRPr="00EF63D1" w:rsidRDefault="00DA1461" w:rsidP="003034CA">
            <w:pPr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Александр Петрович</w:t>
            </w:r>
          </w:p>
        </w:tc>
        <w:tc>
          <w:tcPr>
            <w:tcW w:w="6095" w:type="dxa"/>
          </w:tcPr>
          <w:tbl>
            <w:tblPr>
              <w:tblW w:w="5979" w:type="dxa"/>
              <w:tblLayout w:type="fixed"/>
              <w:tblLook w:val="01E0" w:firstRow="1" w:lastRow="1" w:firstColumn="1" w:lastColumn="1" w:noHBand="0" w:noVBand="0"/>
            </w:tblPr>
            <w:tblGrid>
              <w:gridCol w:w="5979"/>
            </w:tblGrid>
            <w:tr w:rsidR="00DA1461" w:rsidRPr="00EF63D1" w14:paraId="3CC5248E" w14:textId="77777777" w:rsidTr="003034CA">
              <w:trPr>
                <w:trHeight w:val="552"/>
              </w:trPr>
              <w:tc>
                <w:tcPr>
                  <w:tcW w:w="5979" w:type="dxa"/>
                </w:tcPr>
                <w:p w14:paraId="584A7DB3" w14:textId="77777777" w:rsidR="00DA1461" w:rsidRPr="00EF63D1" w:rsidRDefault="00DA1461" w:rsidP="003034CA">
                  <w:pPr>
                    <w:ind w:left="-79" w:firstLine="0"/>
                    <w:contextualSpacing/>
                    <w:rPr>
                      <w:sz w:val="24"/>
                      <w:szCs w:val="24"/>
                    </w:rPr>
                  </w:pPr>
                  <w:r w:rsidRPr="00EF63D1">
                    <w:rPr>
                      <w:sz w:val="24"/>
                      <w:szCs w:val="24"/>
                    </w:rPr>
                    <w:t>Первичная профсоюзная общественная организация Иркутского авиационного завода</w:t>
                  </w:r>
                </w:p>
              </w:tc>
            </w:tr>
          </w:tbl>
          <w:p w14:paraId="72181DF8" w14:textId="77777777" w:rsidR="00DA1461" w:rsidRPr="00EF63D1" w:rsidRDefault="00DA1461" w:rsidP="003034CA">
            <w:pPr>
              <w:contextualSpacing/>
              <w:rPr>
                <w:sz w:val="24"/>
                <w:szCs w:val="24"/>
              </w:rPr>
            </w:pPr>
          </w:p>
        </w:tc>
      </w:tr>
      <w:tr w:rsidR="00EF63D1" w:rsidRPr="00EF63D1" w14:paraId="003350EF" w14:textId="3F252030" w:rsidTr="00EF63D1">
        <w:tc>
          <w:tcPr>
            <w:tcW w:w="568" w:type="dxa"/>
          </w:tcPr>
          <w:p w14:paraId="2D44B441" w14:textId="7D81DC69" w:rsidR="00EF63D1" w:rsidRPr="00EF63D1" w:rsidRDefault="00DA146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321124F3" w14:textId="413BC6C1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Костромина </w:t>
            </w:r>
          </w:p>
          <w:p w14:paraId="2F7D97BF" w14:textId="536057B2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Любовь Викторовна</w:t>
            </w:r>
          </w:p>
        </w:tc>
        <w:tc>
          <w:tcPr>
            <w:tcW w:w="6095" w:type="dxa"/>
          </w:tcPr>
          <w:p w14:paraId="700E22AC" w14:textId="277C83C3" w:rsidR="00EF63D1" w:rsidRPr="00EF63D1" w:rsidRDefault="00EF63D1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Иркутская областная организация Общероссийского профессионального союза работников культуры</w:t>
            </w:r>
          </w:p>
        </w:tc>
      </w:tr>
      <w:tr w:rsidR="00EF63D1" w:rsidRPr="00EF63D1" w14:paraId="687C4D39" w14:textId="481DD096" w:rsidTr="00EF63D1">
        <w:tc>
          <w:tcPr>
            <w:tcW w:w="568" w:type="dxa"/>
          </w:tcPr>
          <w:p w14:paraId="59C6A303" w14:textId="4C011598" w:rsidR="00EF63D1" w:rsidRPr="00EF63D1" w:rsidRDefault="00DA146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14:paraId="1FEA1F22" w14:textId="3FC3E8CC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Никифорова </w:t>
            </w:r>
          </w:p>
          <w:p w14:paraId="4BB48C6F" w14:textId="56C35D96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Светлана Владимировна</w:t>
            </w:r>
          </w:p>
        </w:tc>
        <w:tc>
          <w:tcPr>
            <w:tcW w:w="6095" w:type="dxa"/>
          </w:tcPr>
          <w:p w14:paraId="01FEEFD3" w14:textId="6ED790F3" w:rsidR="00EF63D1" w:rsidRPr="00EF63D1" w:rsidRDefault="00EF63D1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Иркутская областная организация профсоюза работников здравоохранения РФ</w:t>
            </w:r>
          </w:p>
        </w:tc>
      </w:tr>
      <w:tr w:rsidR="00DA1461" w:rsidRPr="00EF63D1" w14:paraId="28CA3F93" w14:textId="77777777" w:rsidTr="003034CA">
        <w:tc>
          <w:tcPr>
            <w:tcW w:w="568" w:type="dxa"/>
          </w:tcPr>
          <w:p w14:paraId="73544C48" w14:textId="1D4C4DFA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14:paraId="03FF586D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Потапова </w:t>
            </w:r>
          </w:p>
          <w:p w14:paraId="75F00138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Ирина Олеговна</w:t>
            </w:r>
          </w:p>
        </w:tc>
        <w:tc>
          <w:tcPr>
            <w:tcW w:w="6095" w:type="dxa"/>
          </w:tcPr>
          <w:p w14:paraId="136BC752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Иркутская областная общественная организация общероссийского профсоюза работников жизнеобеспечения</w:t>
            </w:r>
          </w:p>
        </w:tc>
      </w:tr>
      <w:tr w:rsidR="00EF63D1" w:rsidRPr="00EF63D1" w14:paraId="354E99CC" w14:textId="6543149B" w:rsidTr="00EF63D1">
        <w:tc>
          <w:tcPr>
            <w:tcW w:w="568" w:type="dxa"/>
          </w:tcPr>
          <w:p w14:paraId="5B5D6811" w14:textId="495074B7" w:rsidR="00EF63D1" w:rsidRPr="00EF63D1" w:rsidRDefault="00A05EC0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14:paraId="17AFBCF0" w14:textId="7E59F01C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Федосеева </w:t>
            </w:r>
          </w:p>
          <w:p w14:paraId="093E47A1" w14:textId="0ECADDE8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Валентина Геннадьевна</w:t>
            </w:r>
          </w:p>
        </w:tc>
        <w:tc>
          <w:tcPr>
            <w:tcW w:w="6095" w:type="dxa"/>
          </w:tcPr>
          <w:p w14:paraId="60E4CD9E" w14:textId="35153823" w:rsidR="00EF63D1" w:rsidRPr="00EF63D1" w:rsidRDefault="00EF63D1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Иркутская областная организация Профсоюза работников народного образования и науки РФ</w:t>
            </w:r>
          </w:p>
        </w:tc>
      </w:tr>
      <w:tr w:rsidR="00DA1461" w:rsidRPr="00EF63D1" w14:paraId="4E3495D8" w14:textId="77777777" w:rsidTr="003034CA">
        <w:tc>
          <w:tcPr>
            <w:tcW w:w="568" w:type="dxa"/>
          </w:tcPr>
          <w:p w14:paraId="35BE2CDB" w14:textId="61CFC7B3" w:rsidR="00DA1461" w:rsidRPr="00EF63D1" w:rsidRDefault="00A05EC0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14:paraId="5BCBA36D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 xml:space="preserve">Филатов </w:t>
            </w:r>
          </w:p>
          <w:p w14:paraId="2E496C95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6095" w:type="dxa"/>
          </w:tcPr>
          <w:p w14:paraId="51D75DC1" w14:textId="77777777" w:rsidR="00DA1461" w:rsidRPr="00EF63D1" w:rsidRDefault="00DA1461" w:rsidP="003034CA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>Иркутская областная организация профсоюза работников лесных отраслей РФ</w:t>
            </w:r>
          </w:p>
        </w:tc>
      </w:tr>
      <w:tr w:rsidR="00EF63D1" w:rsidRPr="00EF63D1" w14:paraId="6DAAF498" w14:textId="3C2460B3" w:rsidTr="00EF63D1">
        <w:tc>
          <w:tcPr>
            <w:tcW w:w="568" w:type="dxa"/>
          </w:tcPr>
          <w:p w14:paraId="664EF244" w14:textId="5438055D" w:rsidR="00EF63D1" w:rsidRPr="00EF63D1" w:rsidRDefault="00A05EC0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14:paraId="20E0492B" w14:textId="494B3C23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proofErr w:type="spellStart"/>
            <w:r w:rsidRPr="00EF63D1">
              <w:rPr>
                <w:sz w:val="26"/>
                <w:szCs w:val="26"/>
              </w:rPr>
              <w:t>Фрик</w:t>
            </w:r>
            <w:proofErr w:type="spellEnd"/>
            <w:r w:rsidRPr="00EF63D1">
              <w:rPr>
                <w:sz w:val="26"/>
                <w:szCs w:val="26"/>
              </w:rPr>
              <w:t xml:space="preserve"> </w:t>
            </w:r>
          </w:p>
          <w:p w14:paraId="33375B01" w14:textId="4A685DB8" w:rsidR="00EF63D1" w:rsidRPr="00EF63D1" w:rsidRDefault="00EF63D1" w:rsidP="00703C64">
            <w:pPr>
              <w:snapToGrid w:val="0"/>
              <w:ind w:firstLine="0"/>
              <w:contextualSpacing/>
              <w:rPr>
                <w:sz w:val="26"/>
                <w:szCs w:val="26"/>
              </w:rPr>
            </w:pPr>
            <w:r w:rsidRPr="00EF63D1">
              <w:rPr>
                <w:sz w:val="26"/>
                <w:szCs w:val="26"/>
              </w:rPr>
              <w:t>Ирина Викторовна</w:t>
            </w:r>
          </w:p>
        </w:tc>
        <w:tc>
          <w:tcPr>
            <w:tcW w:w="6095" w:type="dxa"/>
          </w:tcPr>
          <w:p w14:paraId="13D7D0AC" w14:textId="78618275" w:rsidR="00EF63D1" w:rsidRPr="00EF63D1" w:rsidRDefault="00EF63D1" w:rsidP="00703C64">
            <w:pPr>
              <w:snapToGrid w:val="0"/>
              <w:ind w:firstLine="0"/>
              <w:contextualSpacing/>
              <w:rPr>
                <w:sz w:val="24"/>
                <w:szCs w:val="24"/>
              </w:rPr>
            </w:pPr>
            <w:r w:rsidRPr="00EF63D1">
              <w:rPr>
                <w:sz w:val="24"/>
                <w:szCs w:val="24"/>
              </w:rPr>
              <w:t xml:space="preserve">Иркутская областная организация Общественной организации «Всероссийский </w:t>
            </w:r>
            <w:proofErr w:type="spellStart"/>
            <w:r w:rsidRPr="00EF63D1">
              <w:rPr>
                <w:sz w:val="24"/>
                <w:szCs w:val="24"/>
              </w:rPr>
              <w:t>Электропрофсоюз</w:t>
            </w:r>
            <w:proofErr w:type="spellEnd"/>
            <w:r w:rsidRPr="00EF63D1">
              <w:rPr>
                <w:sz w:val="24"/>
                <w:szCs w:val="24"/>
              </w:rPr>
              <w:t>»</w:t>
            </w:r>
          </w:p>
        </w:tc>
      </w:tr>
    </w:tbl>
    <w:p w14:paraId="6F06E3E8" w14:textId="77777777" w:rsidR="00096C8F" w:rsidRPr="0003462B" w:rsidRDefault="00096C8F" w:rsidP="00703C64">
      <w:pPr>
        <w:spacing w:line="360" w:lineRule="auto"/>
        <w:ind w:firstLine="0"/>
        <w:contextualSpacing/>
        <w:jc w:val="right"/>
        <w:outlineLvl w:val="0"/>
        <w:rPr>
          <w:sz w:val="26"/>
          <w:szCs w:val="26"/>
        </w:rPr>
      </w:pPr>
    </w:p>
    <w:sectPr w:rsidR="00096C8F" w:rsidRPr="0003462B" w:rsidSect="00703C64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CF"/>
    <w:rsid w:val="00010E69"/>
    <w:rsid w:val="0003462B"/>
    <w:rsid w:val="00055563"/>
    <w:rsid w:val="0006095C"/>
    <w:rsid w:val="00072390"/>
    <w:rsid w:val="00096C8F"/>
    <w:rsid w:val="000F1D47"/>
    <w:rsid w:val="0011206C"/>
    <w:rsid w:val="00113C51"/>
    <w:rsid w:val="00125171"/>
    <w:rsid w:val="0014444A"/>
    <w:rsid w:val="00193260"/>
    <w:rsid w:val="001D3A50"/>
    <w:rsid w:val="001D3A81"/>
    <w:rsid w:val="001D5AA0"/>
    <w:rsid w:val="001D74E8"/>
    <w:rsid w:val="00210582"/>
    <w:rsid w:val="00260C48"/>
    <w:rsid w:val="002856B4"/>
    <w:rsid w:val="002B622A"/>
    <w:rsid w:val="002C155F"/>
    <w:rsid w:val="002D0C6B"/>
    <w:rsid w:val="002F2FA2"/>
    <w:rsid w:val="00304FD0"/>
    <w:rsid w:val="00312521"/>
    <w:rsid w:val="00313F06"/>
    <w:rsid w:val="00314BDE"/>
    <w:rsid w:val="00316586"/>
    <w:rsid w:val="00317F5A"/>
    <w:rsid w:val="00340428"/>
    <w:rsid w:val="00392346"/>
    <w:rsid w:val="003E11AC"/>
    <w:rsid w:val="00401076"/>
    <w:rsid w:val="00440960"/>
    <w:rsid w:val="00446EE4"/>
    <w:rsid w:val="00452DF9"/>
    <w:rsid w:val="004721C5"/>
    <w:rsid w:val="004D17ED"/>
    <w:rsid w:val="004D7405"/>
    <w:rsid w:val="004E3004"/>
    <w:rsid w:val="00517199"/>
    <w:rsid w:val="005254E9"/>
    <w:rsid w:val="005315C2"/>
    <w:rsid w:val="00532ECD"/>
    <w:rsid w:val="00554834"/>
    <w:rsid w:val="00562D97"/>
    <w:rsid w:val="00580B0B"/>
    <w:rsid w:val="005A00B0"/>
    <w:rsid w:val="005A48CC"/>
    <w:rsid w:val="005A592E"/>
    <w:rsid w:val="005B0BE4"/>
    <w:rsid w:val="005B20C3"/>
    <w:rsid w:val="005B38F3"/>
    <w:rsid w:val="005B6BC3"/>
    <w:rsid w:val="005D1151"/>
    <w:rsid w:val="005F4F56"/>
    <w:rsid w:val="0061230A"/>
    <w:rsid w:val="00646B16"/>
    <w:rsid w:val="00661153"/>
    <w:rsid w:val="0066719C"/>
    <w:rsid w:val="00696BE6"/>
    <w:rsid w:val="006D76E1"/>
    <w:rsid w:val="006D7A28"/>
    <w:rsid w:val="006E6AC5"/>
    <w:rsid w:val="006E7F5E"/>
    <w:rsid w:val="00703C64"/>
    <w:rsid w:val="00725CEF"/>
    <w:rsid w:val="007409A8"/>
    <w:rsid w:val="00751836"/>
    <w:rsid w:val="007568D9"/>
    <w:rsid w:val="00757C61"/>
    <w:rsid w:val="00765C59"/>
    <w:rsid w:val="00773C9D"/>
    <w:rsid w:val="00783D56"/>
    <w:rsid w:val="007A6F5A"/>
    <w:rsid w:val="007B5AA5"/>
    <w:rsid w:val="007B6245"/>
    <w:rsid w:val="007E20AD"/>
    <w:rsid w:val="008134CC"/>
    <w:rsid w:val="0081477E"/>
    <w:rsid w:val="00866CEE"/>
    <w:rsid w:val="00883488"/>
    <w:rsid w:val="00885A3C"/>
    <w:rsid w:val="008872C5"/>
    <w:rsid w:val="008A6B69"/>
    <w:rsid w:val="00922983"/>
    <w:rsid w:val="00932AD6"/>
    <w:rsid w:val="009C5B49"/>
    <w:rsid w:val="009D2DD2"/>
    <w:rsid w:val="009F11C8"/>
    <w:rsid w:val="00A05EC0"/>
    <w:rsid w:val="00A27743"/>
    <w:rsid w:val="00A412AB"/>
    <w:rsid w:val="00A725F1"/>
    <w:rsid w:val="00A80E45"/>
    <w:rsid w:val="00A94D01"/>
    <w:rsid w:val="00A96057"/>
    <w:rsid w:val="00AB7657"/>
    <w:rsid w:val="00B43555"/>
    <w:rsid w:val="00B63CE1"/>
    <w:rsid w:val="00B67F5C"/>
    <w:rsid w:val="00BA33C1"/>
    <w:rsid w:val="00BB182B"/>
    <w:rsid w:val="00BC1CA9"/>
    <w:rsid w:val="00BD3DAE"/>
    <w:rsid w:val="00BD6C64"/>
    <w:rsid w:val="00BE3CB4"/>
    <w:rsid w:val="00BF462F"/>
    <w:rsid w:val="00C064B5"/>
    <w:rsid w:val="00C11DCF"/>
    <w:rsid w:val="00C2272B"/>
    <w:rsid w:val="00C26D0F"/>
    <w:rsid w:val="00CC5050"/>
    <w:rsid w:val="00CE6495"/>
    <w:rsid w:val="00CE70C3"/>
    <w:rsid w:val="00D21AE3"/>
    <w:rsid w:val="00D31DA6"/>
    <w:rsid w:val="00DA1461"/>
    <w:rsid w:val="00DB5B74"/>
    <w:rsid w:val="00DF594A"/>
    <w:rsid w:val="00DF6229"/>
    <w:rsid w:val="00E05B2C"/>
    <w:rsid w:val="00E173F3"/>
    <w:rsid w:val="00E279A5"/>
    <w:rsid w:val="00E345CF"/>
    <w:rsid w:val="00E535FF"/>
    <w:rsid w:val="00E7591E"/>
    <w:rsid w:val="00E911CD"/>
    <w:rsid w:val="00EA720F"/>
    <w:rsid w:val="00EF16DB"/>
    <w:rsid w:val="00EF63D1"/>
    <w:rsid w:val="00F12316"/>
    <w:rsid w:val="00F303B0"/>
    <w:rsid w:val="00FA2132"/>
    <w:rsid w:val="00FB195C"/>
    <w:rsid w:val="00FD78B5"/>
    <w:rsid w:val="00FF0608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E262"/>
  <w15:docId w15:val="{BEBAADD2-094F-4436-AC51-BB070C0E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CF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1D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1DCF"/>
    <w:rPr>
      <w:rFonts w:ascii="Times New Roman" w:eastAsia="Calibri" w:hAnsi="Times New Roman" w:cs="Times New Roman"/>
      <w:sz w:val="28"/>
    </w:rPr>
  </w:style>
  <w:style w:type="table" w:customStyle="1" w:styleId="1">
    <w:name w:val="Сетка таблицы1"/>
    <w:basedOn w:val="a1"/>
    <w:next w:val="a5"/>
    <w:rsid w:val="00C1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56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C587-2A26-403F-BC44-57045EAD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PRF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</dc:creator>
  <cp:keywords/>
  <dc:description/>
  <cp:lastModifiedBy>Kondratev Ivan</cp:lastModifiedBy>
  <cp:revision>2</cp:revision>
  <cp:lastPrinted>2024-10-30T03:35:00Z</cp:lastPrinted>
  <dcterms:created xsi:type="dcterms:W3CDTF">2025-02-11T01:59:00Z</dcterms:created>
  <dcterms:modified xsi:type="dcterms:W3CDTF">2025-02-11T01:59:00Z</dcterms:modified>
</cp:coreProperties>
</file>