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D1DD" w14:textId="77777777" w:rsidR="00FA7185" w:rsidRDefault="00FA7185" w:rsidP="00C11DCF">
      <w:pPr>
        <w:ind w:firstLine="0"/>
        <w:jc w:val="center"/>
        <w:rPr>
          <w:sz w:val="24"/>
          <w:szCs w:val="24"/>
        </w:rPr>
      </w:pPr>
      <w:bookmarkStart w:id="0" w:name="_GoBack"/>
      <w:bookmarkEnd w:id="0"/>
    </w:p>
    <w:p w14:paraId="3C7BE1E7" w14:textId="77777777" w:rsidR="00FA7185" w:rsidRDefault="00FA7185" w:rsidP="00C11DCF">
      <w:pPr>
        <w:ind w:firstLine="0"/>
        <w:jc w:val="center"/>
        <w:rPr>
          <w:sz w:val="24"/>
          <w:szCs w:val="24"/>
        </w:rPr>
      </w:pPr>
    </w:p>
    <w:p w14:paraId="6F167447" w14:textId="30A4C73B" w:rsidR="00C11DCF" w:rsidRPr="00D97F23" w:rsidRDefault="00C11DCF" w:rsidP="00C11DCF">
      <w:pPr>
        <w:ind w:firstLine="0"/>
        <w:jc w:val="center"/>
        <w:rPr>
          <w:b/>
          <w:sz w:val="23"/>
          <w:szCs w:val="23"/>
        </w:rPr>
      </w:pPr>
      <w:r w:rsidRPr="00D97F23">
        <w:rPr>
          <w:b/>
          <w:sz w:val="23"/>
          <w:szCs w:val="23"/>
        </w:rPr>
        <w:t>СОЮЗ «ИРКУТСКОЕ ОБЛАСТНОЕ ОБЪЕДИНЕНИЕ ОРГАНИЗАЦИЙ ПРОФСОЮЗОВ»</w:t>
      </w:r>
    </w:p>
    <w:p w14:paraId="4B77C6DF" w14:textId="77777777" w:rsidR="00C11DCF" w:rsidRPr="00D60524" w:rsidRDefault="00C11DCF" w:rsidP="00C11DCF">
      <w:pPr>
        <w:ind w:firstLine="0"/>
        <w:jc w:val="center"/>
        <w:rPr>
          <w:b/>
          <w:sz w:val="26"/>
          <w:szCs w:val="26"/>
        </w:rPr>
      </w:pPr>
    </w:p>
    <w:p w14:paraId="4D1540C9" w14:textId="77777777" w:rsidR="00C11DCF" w:rsidRPr="00D60524" w:rsidRDefault="00C11DCF" w:rsidP="00C11DCF">
      <w:pPr>
        <w:spacing w:after="200" w:line="276" w:lineRule="auto"/>
        <w:ind w:firstLine="0"/>
        <w:jc w:val="center"/>
        <w:rPr>
          <w:b/>
          <w:sz w:val="26"/>
          <w:szCs w:val="26"/>
        </w:rPr>
      </w:pPr>
      <w:r w:rsidRPr="00D60524">
        <w:rPr>
          <w:b/>
          <w:sz w:val="26"/>
          <w:szCs w:val="26"/>
        </w:rPr>
        <w:t>СОВЕТ</w:t>
      </w:r>
    </w:p>
    <w:p w14:paraId="43634ED0" w14:textId="77777777" w:rsidR="00C11DCF" w:rsidRPr="00D60524" w:rsidRDefault="00C11DCF" w:rsidP="00C11DCF">
      <w:pPr>
        <w:ind w:firstLine="0"/>
        <w:jc w:val="center"/>
        <w:rPr>
          <w:b/>
          <w:sz w:val="26"/>
          <w:szCs w:val="26"/>
        </w:rPr>
      </w:pPr>
      <w:r w:rsidRPr="00D60524">
        <w:rPr>
          <w:b/>
          <w:sz w:val="26"/>
          <w:szCs w:val="26"/>
        </w:rPr>
        <w:t>ПОСТАНОВЛЕНИЕ</w:t>
      </w:r>
    </w:p>
    <w:p w14:paraId="53D35BB3" w14:textId="77777777" w:rsidR="00C11DCF" w:rsidRPr="00D60524" w:rsidRDefault="00C11DCF" w:rsidP="00C11DCF">
      <w:pPr>
        <w:ind w:firstLine="0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815"/>
        <w:gridCol w:w="2622"/>
      </w:tblGrid>
      <w:tr w:rsidR="00C11DCF" w:rsidRPr="00D60524" w14:paraId="7C8E9C22" w14:textId="77777777" w:rsidTr="008A6B69">
        <w:tc>
          <w:tcPr>
            <w:tcW w:w="3369" w:type="dxa"/>
            <w:hideMark/>
          </w:tcPr>
          <w:p w14:paraId="6E71CF92" w14:textId="620DDF4C" w:rsidR="00C11DCF" w:rsidRPr="00D60524" w:rsidRDefault="00C11DCF" w:rsidP="00D60524">
            <w:pPr>
              <w:snapToGrid w:val="0"/>
              <w:ind w:firstLine="0"/>
              <w:rPr>
                <w:sz w:val="26"/>
                <w:szCs w:val="26"/>
              </w:rPr>
            </w:pPr>
            <w:r w:rsidRPr="00D60524">
              <w:rPr>
                <w:sz w:val="26"/>
                <w:szCs w:val="26"/>
              </w:rPr>
              <w:t xml:space="preserve"> </w:t>
            </w:r>
            <w:r w:rsidR="00D60524">
              <w:rPr>
                <w:sz w:val="26"/>
                <w:szCs w:val="26"/>
                <w:lang w:val="en-US"/>
              </w:rPr>
              <w:t>31</w:t>
            </w:r>
            <w:r w:rsidR="00BA33C1" w:rsidRPr="00D60524">
              <w:rPr>
                <w:sz w:val="26"/>
                <w:szCs w:val="26"/>
                <w:lang w:val="en-US"/>
              </w:rPr>
              <w:t>.</w:t>
            </w:r>
            <w:r w:rsidR="00D60524">
              <w:rPr>
                <w:sz w:val="26"/>
                <w:szCs w:val="26"/>
              </w:rPr>
              <w:t>1</w:t>
            </w:r>
            <w:r w:rsidR="00BA33C1" w:rsidRPr="00D60524">
              <w:rPr>
                <w:sz w:val="26"/>
                <w:szCs w:val="26"/>
                <w:lang w:val="en-US"/>
              </w:rPr>
              <w:t>0</w:t>
            </w:r>
            <w:r w:rsidR="00BA33C1" w:rsidRPr="00D60524">
              <w:rPr>
                <w:sz w:val="26"/>
                <w:szCs w:val="26"/>
              </w:rPr>
              <w:t>.</w:t>
            </w:r>
            <w:r w:rsidR="00783D56" w:rsidRPr="00D60524">
              <w:rPr>
                <w:sz w:val="26"/>
                <w:szCs w:val="26"/>
              </w:rPr>
              <w:t>202</w:t>
            </w:r>
            <w:r w:rsidR="00BA33C1" w:rsidRPr="00D60524">
              <w:rPr>
                <w:sz w:val="26"/>
                <w:szCs w:val="26"/>
                <w:lang w:val="en-US"/>
              </w:rPr>
              <w:t>4</w:t>
            </w:r>
            <w:r w:rsidR="00783D56" w:rsidRPr="00D60524">
              <w:rPr>
                <w:sz w:val="26"/>
                <w:szCs w:val="26"/>
              </w:rPr>
              <w:t xml:space="preserve"> </w:t>
            </w:r>
            <w:r w:rsidR="00C064B5" w:rsidRPr="00D60524">
              <w:rPr>
                <w:sz w:val="26"/>
                <w:szCs w:val="26"/>
              </w:rPr>
              <w:t>г.</w:t>
            </w:r>
          </w:p>
        </w:tc>
        <w:tc>
          <w:tcPr>
            <w:tcW w:w="3815" w:type="dxa"/>
            <w:hideMark/>
          </w:tcPr>
          <w:p w14:paraId="1F35034F" w14:textId="77777777" w:rsidR="00C11DCF" w:rsidRPr="00D60524" w:rsidRDefault="00C11DCF" w:rsidP="008A6B69">
            <w:pPr>
              <w:snapToGrid w:val="0"/>
              <w:ind w:firstLine="0"/>
              <w:rPr>
                <w:sz w:val="26"/>
                <w:szCs w:val="26"/>
              </w:rPr>
            </w:pPr>
            <w:r w:rsidRPr="00D60524">
              <w:rPr>
                <w:sz w:val="26"/>
                <w:szCs w:val="26"/>
              </w:rPr>
              <w:t xml:space="preserve">        </w:t>
            </w:r>
            <w:r w:rsidR="00125171" w:rsidRPr="00D60524">
              <w:rPr>
                <w:sz w:val="26"/>
                <w:szCs w:val="26"/>
              </w:rPr>
              <w:t xml:space="preserve">    </w:t>
            </w:r>
            <w:r w:rsidRPr="00D60524">
              <w:rPr>
                <w:sz w:val="26"/>
                <w:szCs w:val="26"/>
              </w:rPr>
              <w:t>г. Иркутск</w:t>
            </w:r>
          </w:p>
        </w:tc>
        <w:tc>
          <w:tcPr>
            <w:tcW w:w="2622" w:type="dxa"/>
            <w:hideMark/>
          </w:tcPr>
          <w:p w14:paraId="4FCCBD7F" w14:textId="3DD0E526" w:rsidR="00C11DCF" w:rsidRPr="00594DF8" w:rsidRDefault="00C11DCF" w:rsidP="00594DF8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D60524">
              <w:rPr>
                <w:sz w:val="26"/>
                <w:szCs w:val="26"/>
              </w:rPr>
              <w:t xml:space="preserve">  №  </w:t>
            </w:r>
            <w:r w:rsidR="00783D56" w:rsidRPr="00D60524">
              <w:rPr>
                <w:sz w:val="26"/>
                <w:szCs w:val="26"/>
                <w:lang w:val="en-US"/>
              </w:rPr>
              <w:t>X</w:t>
            </w:r>
            <w:r w:rsidR="00D60524">
              <w:rPr>
                <w:sz w:val="26"/>
                <w:szCs w:val="26"/>
                <w:lang w:val="en-US"/>
              </w:rPr>
              <w:t>I</w:t>
            </w:r>
            <w:r w:rsidR="00BA33C1" w:rsidRPr="00D60524">
              <w:rPr>
                <w:sz w:val="26"/>
                <w:szCs w:val="26"/>
              </w:rPr>
              <w:t>I</w:t>
            </w:r>
            <w:r w:rsidR="0006095C" w:rsidRPr="00D60524">
              <w:rPr>
                <w:sz w:val="26"/>
                <w:szCs w:val="26"/>
                <w:lang w:val="en-US"/>
              </w:rPr>
              <w:t>–</w:t>
            </w:r>
            <w:r w:rsidR="00594DF8">
              <w:rPr>
                <w:sz w:val="26"/>
                <w:szCs w:val="26"/>
              </w:rPr>
              <w:t>2</w:t>
            </w:r>
          </w:p>
        </w:tc>
      </w:tr>
    </w:tbl>
    <w:p w14:paraId="15DCF634" w14:textId="77777777" w:rsidR="00C11DCF" w:rsidRPr="00D60524" w:rsidRDefault="00C11DCF" w:rsidP="00C11DCF">
      <w:pPr>
        <w:ind w:firstLine="0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C11DCF" w:rsidRPr="0074708D" w14:paraId="53056C30" w14:textId="77777777" w:rsidTr="008A6B69">
        <w:trPr>
          <w:trHeight w:val="236"/>
        </w:trPr>
        <w:tc>
          <w:tcPr>
            <w:tcW w:w="4928" w:type="dxa"/>
            <w:hideMark/>
          </w:tcPr>
          <w:p w14:paraId="58DDE0C9" w14:textId="513B48D6" w:rsidR="00C11DCF" w:rsidRPr="0074708D" w:rsidRDefault="00D60524" w:rsidP="00D97F23">
            <w:pPr>
              <w:spacing w:after="100" w:afterAutospacing="1"/>
              <w:ind w:left="-105" w:firstLine="0"/>
              <w:contextualSpacing/>
              <w:jc w:val="both"/>
              <w:rPr>
                <w:sz w:val="25"/>
                <w:szCs w:val="25"/>
              </w:rPr>
            </w:pPr>
            <w:r w:rsidRPr="0074708D">
              <w:rPr>
                <w:sz w:val="25"/>
                <w:szCs w:val="25"/>
              </w:rPr>
              <w:t xml:space="preserve">О </w:t>
            </w:r>
            <w:r w:rsidR="00635E9B" w:rsidRPr="0074708D">
              <w:rPr>
                <w:sz w:val="25"/>
                <w:szCs w:val="25"/>
              </w:rPr>
              <w:t xml:space="preserve">созыве XXVIII отчётно-выборной </w:t>
            </w:r>
            <w:r w:rsidR="00650B17" w:rsidRPr="0074708D">
              <w:rPr>
                <w:sz w:val="25"/>
                <w:szCs w:val="25"/>
              </w:rPr>
              <w:t xml:space="preserve">конференции Союза «Иркутское областное объединение организаций профсоюзов» </w:t>
            </w:r>
            <w:r w:rsidR="00C11DCF" w:rsidRPr="0074708D">
              <w:rPr>
                <w:rFonts w:eastAsia="Times New Roman"/>
                <w:sz w:val="25"/>
                <w:szCs w:val="25"/>
                <w:lang w:eastAsia="ru-RU"/>
              </w:rPr>
              <w:t xml:space="preserve"> </w:t>
            </w:r>
          </w:p>
        </w:tc>
      </w:tr>
    </w:tbl>
    <w:p w14:paraId="32BC7567" w14:textId="28C37427" w:rsidR="00C11DCF" w:rsidRPr="0074708D" w:rsidRDefault="00C11DCF" w:rsidP="00D97F23">
      <w:pPr>
        <w:spacing w:after="200"/>
        <w:ind w:firstLine="567"/>
        <w:contextualSpacing/>
        <w:jc w:val="both"/>
        <w:rPr>
          <w:sz w:val="25"/>
          <w:szCs w:val="25"/>
        </w:rPr>
      </w:pPr>
    </w:p>
    <w:p w14:paraId="76EBCB2C" w14:textId="38E5F8CC" w:rsidR="00B467F5" w:rsidRPr="0074708D" w:rsidRDefault="00B467F5" w:rsidP="00D97F23">
      <w:pPr>
        <w:spacing w:after="200"/>
        <w:contextualSpacing/>
        <w:jc w:val="both"/>
        <w:rPr>
          <w:b/>
          <w:sz w:val="25"/>
          <w:szCs w:val="25"/>
        </w:rPr>
      </w:pPr>
      <w:r w:rsidRPr="0074708D">
        <w:rPr>
          <w:sz w:val="25"/>
          <w:szCs w:val="25"/>
        </w:rPr>
        <w:t>В соответствии с п. 4.2 Устава Иркутского Профобъединения</w:t>
      </w:r>
    </w:p>
    <w:p w14:paraId="3F8D832C" w14:textId="77777777" w:rsidR="00B467F5" w:rsidRPr="0074708D" w:rsidRDefault="00B467F5" w:rsidP="00D97F23">
      <w:pPr>
        <w:spacing w:after="200"/>
        <w:ind w:firstLine="567"/>
        <w:contextualSpacing/>
        <w:jc w:val="both"/>
        <w:rPr>
          <w:b/>
          <w:sz w:val="25"/>
          <w:szCs w:val="25"/>
        </w:rPr>
      </w:pPr>
    </w:p>
    <w:p w14:paraId="30DDCD5E" w14:textId="114AA014" w:rsidR="00733229" w:rsidRPr="0074708D" w:rsidRDefault="00733229" w:rsidP="00D97F23">
      <w:pPr>
        <w:spacing w:after="60"/>
        <w:jc w:val="both"/>
        <w:rPr>
          <w:b/>
          <w:sz w:val="25"/>
          <w:szCs w:val="25"/>
        </w:rPr>
      </w:pPr>
      <w:r w:rsidRPr="0074708D">
        <w:rPr>
          <w:b/>
          <w:sz w:val="25"/>
          <w:szCs w:val="25"/>
        </w:rPr>
        <w:t>Совет Иркутского Профобъединения постановляет:</w:t>
      </w:r>
    </w:p>
    <w:p w14:paraId="02F0AC37" w14:textId="77777777" w:rsidR="008872C5" w:rsidRPr="0074708D" w:rsidRDefault="008872C5" w:rsidP="00D97F23">
      <w:pPr>
        <w:spacing w:after="60"/>
        <w:jc w:val="both"/>
        <w:rPr>
          <w:b/>
          <w:sz w:val="25"/>
          <w:szCs w:val="25"/>
        </w:rPr>
      </w:pPr>
    </w:p>
    <w:p w14:paraId="6360456D" w14:textId="40C5358E" w:rsidR="00D60524" w:rsidRPr="0074708D" w:rsidRDefault="00D60524" w:rsidP="00D97F23">
      <w:pPr>
        <w:tabs>
          <w:tab w:val="left" w:pos="720"/>
        </w:tabs>
        <w:spacing w:before="120" w:after="60"/>
        <w:ind w:right="-6"/>
        <w:jc w:val="both"/>
        <w:rPr>
          <w:sz w:val="25"/>
          <w:szCs w:val="25"/>
        </w:rPr>
      </w:pPr>
      <w:r w:rsidRPr="0074708D">
        <w:rPr>
          <w:sz w:val="25"/>
          <w:szCs w:val="25"/>
        </w:rPr>
        <w:t xml:space="preserve">1. Созвать XXVIII отчетно-выборную </w:t>
      </w:r>
      <w:r w:rsidR="0070129B" w:rsidRPr="0074708D">
        <w:rPr>
          <w:sz w:val="25"/>
          <w:szCs w:val="25"/>
        </w:rPr>
        <w:t>к</w:t>
      </w:r>
      <w:r w:rsidRPr="0074708D">
        <w:rPr>
          <w:sz w:val="25"/>
          <w:szCs w:val="25"/>
        </w:rPr>
        <w:t xml:space="preserve">онференцию </w:t>
      </w:r>
      <w:r w:rsidR="00650B17" w:rsidRPr="0074708D">
        <w:rPr>
          <w:sz w:val="25"/>
          <w:szCs w:val="25"/>
        </w:rPr>
        <w:t>Союза «Иркутское областное объединение организаций профсоюзов»</w:t>
      </w:r>
      <w:r w:rsidRPr="0074708D">
        <w:rPr>
          <w:sz w:val="25"/>
          <w:szCs w:val="25"/>
        </w:rPr>
        <w:t xml:space="preserve"> 06 февраля 2025 в г. Иркутске.</w:t>
      </w:r>
    </w:p>
    <w:p w14:paraId="7F544468" w14:textId="2D9B4116" w:rsidR="00D60524" w:rsidRPr="0074708D" w:rsidRDefault="00D60524" w:rsidP="00D97F23">
      <w:pPr>
        <w:tabs>
          <w:tab w:val="left" w:pos="720"/>
        </w:tabs>
        <w:spacing w:before="120" w:after="60"/>
        <w:ind w:right="-6"/>
        <w:jc w:val="both"/>
        <w:rPr>
          <w:sz w:val="25"/>
          <w:szCs w:val="25"/>
        </w:rPr>
      </w:pPr>
      <w:r w:rsidRPr="0074708D">
        <w:rPr>
          <w:sz w:val="25"/>
          <w:szCs w:val="25"/>
        </w:rPr>
        <w:tab/>
        <w:t>2. Внести на утверждение</w:t>
      </w:r>
      <w:r w:rsidR="0070129B" w:rsidRPr="0074708D">
        <w:rPr>
          <w:sz w:val="25"/>
          <w:szCs w:val="25"/>
        </w:rPr>
        <w:t xml:space="preserve"> XXVIII отчетно-выборной к</w:t>
      </w:r>
      <w:r w:rsidRPr="0074708D">
        <w:rPr>
          <w:sz w:val="25"/>
          <w:szCs w:val="25"/>
        </w:rPr>
        <w:t>онференции Союза «Иркутское областное объединение организаций профсоюзов» следующую повестку дня:</w:t>
      </w:r>
    </w:p>
    <w:p w14:paraId="5ED13381" w14:textId="64AFCF42" w:rsidR="00D60524" w:rsidRPr="0074708D" w:rsidRDefault="00650B17" w:rsidP="00D97F23">
      <w:pPr>
        <w:spacing w:after="60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D60524" w:rsidRPr="0074708D">
        <w:rPr>
          <w:sz w:val="25"/>
          <w:szCs w:val="25"/>
        </w:rPr>
        <w:t xml:space="preserve">тчёт о работе Совета Союза «Иркутское областное объединение организаций профсоюзов» за период </w:t>
      </w:r>
      <w:r w:rsidR="00F31BD4" w:rsidRPr="0074708D">
        <w:rPr>
          <w:sz w:val="25"/>
          <w:szCs w:val="25"/>
        </w:rPr>
        <w:t xml:space="preserve">с </w:t>
      </w:r>
      <w:r w:rsidR="00D60524" w:rsidRPr="0074708D">
        <w:rPr>
          <w:rFonts w:eastAsiaTheme="minorHAnsi"/>
          <w:color w:val="000000"/>
          <w:sz w:val="25"/>
          <w:szCs w:val="25"/>
          <w:lang w:bidi="ru-RU"/>
        </w:rPr>
        <w:t xml:space="preserve">февраля 2020 по </w:t>
      </w:r>
      <w:r w:rsidR="00635E9B" w:rsidRPr="0074708D">
        <w:rPr>
          <w:rFonts w:eastAsiaTheme="minorHAnsi"/>
          <w:color w:val="000000"/>
          <w:sz w:val="25"/>
          <w:szCs w:val="25"/>
          <w:lang w:bidi="ru-RU"/>
        </w:rPr>
        <w:t>январь</w:t>
      </w:r>
      <w:r w:rsidR="00D60524" w:rsidRPr="0074708D">
        <w:rPr>
          <w:rFonts w:eastAsiaTheme="minorHAnsi"/>
          <w:color w:val="000000"/>
          <w:sz w:val="25"/>
          <w:szCs w:val="25"/>
          <w:lang w:bidi="ru-RU"/>
        </w:rPr>
        <w:t xml:space="preserve"> 2025 года</w:t>
      </w:r>
      <w:r w:rsidR="00D60524" w:rsidRPr="0074708D">
        <w:rPr>
          <w:rFonts w:eastAsia="Times New Roman"/>
          <w:sz w:val="25"/>
          <w:szCs w:val="25"/>
          <w:lang w:eastAsia="ru-RU"/>
        </w:rPr>
        <w:t xml:space="preserve"> </w:t>
      </w:r>
      <w:r w:rsidR="00D60524" w:rsidRPr="0074708D">
        <w:rPr>
          <w:sz w:val="25"/>
          <w:szCs w:val="25"/>
        </w:rPr>
        <w:t xml:space="preserve">и об основных направлениях деятельности на предстоящий период в свете решений </w:t>
      </w:r>
      <w:r w:rsidR="00D60524" w:rsidRPr="0074708D">
        <w:rPr>
          <w:sz w:val="25"/>
          <w:szCs w:val="25"/>
          <w:lang w:val="en-US"/>
        </w:rPr>
        <w:t>XII</w:t>
      </w:r>
      <w:r w:rsidR="00D60524" w:rsidRPr="0074708D">
        <w:rPr>
          <w:sz w:val="25"/>
          <w:szCs w:val="25"/>
        </w:rPr>
        <w:t xml:space="preserve"> съезда ФНПР;   </w:t>
      </w:r>
      <w:r w:rsidR="00F31BD4" w:rsidRPr="0074708D">
        <w:rPr>
          <w:sz w:val="25"/>
          <w:szCs w:val="25"/>
        </w:rPr>
        <w:t xml:space="preserve"> </w:t>
      </w:r>
      <w:r w:rsidR="00D60524" w:rsidRPr="0074708D">
        <w:rPr>
          <w:sz w:val="25"/>
          <w:szCs w:val="25"/>
        </w:rPr>
        <w:t xml:space="preserve"> </w:t>
      </w:r>
    </w:p>
    <w:p w14:paraId="1AB1C118" w14:textId="6955D035" w:rsidR="00D60524" w:rsidRPr="0074708D" w:rsidRDefault="00650B17" w:rsidP="00D97F23">
      <w:pPr>
        <w:spacing w:after="60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D60524" w:rsidRPr="0074708D">
        <w:rPr>
          <w:sz w:val="25"/>
          <w:szCs w:val="25"/>
        </w:rPr>
        <w:t xml:space="preserve">тчёт о работе Контрольно-ревизионной комиссии </w:t>
      </w:r>
      <w:r w:rsidR="00F31BD4" w:rsidRPr="0074708D">
        <w:rPr>
          <w:sz w:val="25"/>
          <w:szCs w:val="25"/>
        </w:rPr>
        <w:t>Союза «Иркутское областное объединение организаций профсоюзов» за</w:t>
      </w:r>
      <w:r w:rsidR="00D60524" w:rsidRPr="0074708D">
        <w:rPr>
          <w:sz w:val="25"/>
          <w:szCs w:val="25"/>
        </w:rPr>
        <w:t xml:space="preserve"> период </w:t>
      </w:r>
      <w:r w:rsidR="00F31BD4" w:rsidRPr="0074708D">
        <w:rPr>
          <w:sz w:val="25"/>
          <w:szCs w:val="25"/>
        </w:rPr>
        <w:t xml:space="preserve">с </w:t>
      </w:r>
      <w:r w:rsidR="00F31BD4" w:rsidRPr="0074708D">
        <w:rPr>
          <w:rFonts w:eastAsiaTheme="minorHAnsi"/>
          <w:color w:val="000000"/>
          <w:sz w:val="25"/>
          <w:szCs w:val="25"/>
          <w:lang w:bidi="ru-RU"/>
        </w:rPr>
        <w:t xml:space="preserve">февраля 2020 по </w:t>
      </w:r>
      <w:r w:rsidR="00635E9B" w:rsidRPr="0074708D">
        <w:rPr>
          <w:rFonts w:eastAsiaTheme="minorHAnsi"/>
          <w:color w:val="000000"/>
          <w:sz w:val="25"/>
          <w:szCs w:val="25"/>
          <w:lang w:bidi="ru-RU"/>
        </w:rPr>
        <w:t>январь</w:t>
      </w:r>
      <w:r w:rsidR="00F31BD4" w:rsidRPr="0074708D">
        <w:rPr>
          <w:rFonts w:eastAsiaTheme="minorHAnsi"/>
          <w:color w:val="000000"/>
          <w:sz w:val="25"/>
          <w:szCs w:val="25"/>
          <w:lang w:bidi="ru-RU"/>
        </w:rPr>
        <w:t xml:space="preserve"> 2025 года</w:t>
      </w:r>
      <w:r w:rsidR="00D60524" w:rsidRPr="0074708D">
        <w:rPr>
          <w:sz w:val="25"/>
          <w:szCs w:val="25"/>
        </w:rPr>
        <w:t>;</w:t>
      </w:r>
    </w:p>
    <w:p w14:paraId="1A268012" w14:textId="28EBCD2C" w:rsidR="00F31BD4" w:rsidRPr="0074708D" w:rsidRDefault="00650B17" w:rsidP="00D97F23">
      <w:pPr>
        <w:spacing w:after="60"/>
        <w:ind w:right="-92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F31BD4" w:rsidRPr="0074708D">
        <w:rPr>
          <w:sz w:val="25"/>
          <w:szCs w:val="25"/>
        </w:rPr>
        <w:t xml:space="preserve"> прекращении полномочий органов</w:t>
      </w:r>
      <w:r w:rsidR="00F31BD4" w:rsidRPr="0074708D">
        <w:rPr>
          <w:b/>
          <w:sz w:val="25"/>
          <w:szCs w:val="25"/>
        </w:rPr>
        <w:t xml:space="preserve"> </w:t>
      </w:r>
      <w:r w:rsidR="00F31BD4" w:rsidRPr="0074708D">
        <w:rPr>
          <w:sz w:val="25"/>
          <w:szCs w:val="25"/>
        </w:rPr>
        <w:t>управления и Контрольно-ревизионной комиссии</w:t>
      </w:r>
      <w:r w:rsidR="00F31BD4" w:rsidRPr="0074708D">
        <w:rPr>
          <w:b/>
          <w:sz w:val="25"/>
          <w:szCs w:val="25"/>
        </w:rPr>
        <w:t xml:space="preserve"> </w:t>
      </w:r>
      <w:r w:rsidR="00F31BD4" w:rsidRPr="0074708D">
        <w:rPr>
          <w:sz w:val="25"/>
          <w:szCs w:val="25"/>
        </w:rPr>
        <w:t>Союза «Иркутское областное объединение организаций профсоюзов»;</w:t>
      </w:r>
    </w:p>
    <w:p w14:paraId="295603ED" w14:textId="1146B05F" w:rsidR="00F31BD4" w:rsidRPr="0074708D" w:rsidRDefault="00650B17" w:rsidP="00D97F23">
      <w:pPr>
        <w:tabs>
          <w:tab w:val="left" w:pos="-426"/>
        </w:tabs>
        <w:spacing w:after="60"/>
        <w:ind w:right="-6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F31BD4" w:rsidRPr="0074708D">
        <w:rPr>
          <w:sz w:val="25"/>
          <w:szCs w:val="25"/>
        </w:rPr>
        <w:t xml:space="preserve">б образовании органов управления и Контрольно-ревизионной комиссии Союза «Иркутское областное объединение организаций профсоюзов»; </w:t>
      </w:r>
    </w:p>
    <w:p w14:paraId="397BEF8F" w14:textId="159D8692" w:rsidR="00F31BD4" w:rsidRPr="0074708D" w:rsidRDefault="00650B17" w:rsidP="00D97F23">
      <w:pPr>
        <w:spacing w:after="60"/>
        <w:ind w:right="-6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F31BD4" w:rsidRPr="0074708D">
        <w:rPr>
          <w:sz w:val="25"/>
          <w:szCs w:val="25"/>
        </w:rPr>
        <w:t xml:space="preserve"> выборах Председателя </w:t>
      </w:r>
      <w:bookmarkStart w:id="1" w:name="_Hlk179978412"/>
      <w:r w:rsidR="00F31BD4" w:rsidRPr="0074708D">
        <w:rPr>
          <w:sz w:val="25"/>
          <w:szCs w:val="25"/>
        </w:rPr>
        <w:t xml:space="preserve">Союза «Иркутское областное объединение организаций профсоюзов»; </w:t>
      </w:r>
    </w:p>
    <w:bookmarkEnd w:id="1"/>
    <w:p w14:paraId="4661166D" w14:textId="72D89053" w:rsidR="00D60524" w:rsidRPr="0074708D" w:rsidRDefault="00650B17" w:rsidP="00D97F23">
      <w:pPr>
        <w:spacing w:after="60"/>
        <w:ind w:right="-6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F31BD4" w:rsidRPr="0074708D">
        <w:rPr>
          <w:sz w:val="25"/>
          <w:szCs w:val="25"/>
        </w:rPr>
        <w:t xml:space="preserve"> выборах</w:t>
      </w:r>
      <w:r w:rsidR="00D60524" w:rsidRPr="0074708D">
        <w:rPr>
          <w:sz w:val="25"/>
          <w:szCs w:val="25"/>
        </w:rPr>
        <w:t xml:space="preserve"> Совета Союза</w:t>
      </w:r>
      <w:r w:rsidR="00F31BD4" w:rsidRPr="0074708D">
        <w:rPr>
          <w:sz w:val="25"/>
          <w:szCs w:val="25"/>
        </w:rPr>
        <w:t xml:space="preserve"> «Иркутское областное объединение организаций профсоюзов»</w:t>
      </w:r>
      <w:r w:rsidR="00D60524" w:rsidRPr="0074708D">
        <w:rPr>
          <w:sz w:val="25"/>
          <w:szCs w:val="25"/>
        </w:rPr>
        <w:t xml:space="preserve">; </w:t>
      </w:r>
    </w:p>
    <w:p w14:paraId="15A61E4E" w14:textId="4E465999" w:rsidR="00D60524" w:rsidRPr="0074708D" w:rsidRDefault="00650B17" w:rsidP="00D97F23">
      <w:pPr>
        <w:spacing w:after="60"/>
        <w:ind w:right="-92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F31BD4" w:rsidRPr="0074708D">
        <w:rPr>
          <w:sz w:val="25"/>
          <w:szCs w:val="25"/>
        </w:rPr>
        <w:t xml:space="preserve">б </w:t>
      </w:r>
      <w:r w:rsidR="00D60524" w:rsidRPr="0074708D">
        <w:rPr>
          <w:sz w:val="25"/>
          <w:szCs w:val="25"/>
        </w:rPr>
        <w:t>образовани</w:t>
      </w:r>
      <w:r w:rsidR="00F31BD4" w:rsidRPr="0074708D">
        <w:rPr>
          <w:sz w:val="25"/>
          <w:szCs w:val="25"/>
        </w:rPr>
        <w:t>и</w:t>
      </w:r>
      <w:r w:rsidR="00D60524" w:rsidRPr="0074708D">
        <w:rPr>
          <w:sz w:val="25"/>
          <w:szCs w:val="25"/>
        </w:rPr>
        <w:t xml:space="preserve"> Президиума Союза</w:t>
      </w:r>
      <w:r w:rsidR="00F31BD4" w:rsidRPr="0074708D">
        <w:rPr>
          <w:sz w:val="25"/>
          <w:szCs w:val="25"/>
        </w:rPr>
        <w:t xml:space="preserve"> «Иркутское областное объединение организаций профсоюзов»</w:t>
      </w:r>
      <w:r w:rsidR="00D60524" w:rsidRPr="0074708D">
        <w:rPr>
          <w:sz w:val="25"/>
          <w:szCs w:val="25"/>
        </w:rPr>
        <w:t>;</w:t>
      </w:r>
    </w:p>
    <w:p w14:paraId="377990AE" w14:textId="2E3271F4" w:rsidR="00F31BD4" w:rsidRPr="0074708D" w:rsidRDefault="00650B17" w:rsidP="00A522B6">
      <w:pPr>
        <w:spacing w:after="60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F31BD4" w:rsidRPr="0074708D">
        <w:rPr>
          <w:sz w:val="25"/>
          <w:szCs w:val="25"/>
        </w:rPr>
        <w:t xml:space="preserve"> </w:t>
      </w:r>
      <w:r w:rsidR="00D60524" w:rsidRPr="0074708D">
        <w:rPr>
          <w:sz w:val="25"/>
          <w:szCs w:val="25"/>
        </w:rPr>
        <w:t>выбор</w:t>
      </w:r>
      <w:r w:rsidR="00F31BD4" w:rsidRPr="0074708D">
        <w:rPr>
          <w:sz w:val="25"/>
          <w:szCs w:val="25"/>
        </w:rPr>
        <w:t>ах</w:t>
      </w:r>
      <w:r w:rsidR="00D60524" w:rsidRPr="0074708D">
        <w:rPr>
          <w:sz w:val="25"/>
          <w:szCs w:val="25"/>
        </w:rPr>
        <w:t xml:space="preserve"> Контрольно</w:t>
      </w:r>
      <w:r w:rsidR="00F31BD4" w:rsidRPr="0074708D">
        <w:rPr>
          <w:sz w:val="25"/>
          <w:szCs w:val="25"/>
        </w:rPr>
        <w:t>-</w:t>
      </w:r>
      <w:r w:rsidR="00D60524" w:rsidRPr="0074708D">
        <w:rPr>
          <w:sz w:val="25"/>
          <w:szCs w:val="25"/>
        </w:rPr>
        <w:t xml:space="preserve">ревизионной комиссии </w:t>
      </w:r>
      <w:r w:rsidR="00F31BD4" w:rsidRPr="0074708D">
        <w:rPr>
          <w:sz w:val="25"/>
          <w:szCs w:val="25"/>
        </w:rPr>
        <w:t>Союза «Иркутское областное объединение организаций профсоюзов»;</w:t>
      </w:r>
    </w:p>
    <w:p w14:paraId="2D6D32B9" w14:textId="5A3BE7F5" w:rsidR="00B467F5" w:rsidRPr="0074708D" w:rsidRDefault="00650B17" w:rsidP="00D97F23">
      <w:pPr>
        <w:spacing w:after="60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B467F5" w:rsidRPr="0074708D">
        <w:rPr>
          <w:sz w:val="25"/>
          <w:szCs w:val="25"/>
        </w:rPr>
        <w:t xml:space="preserve"> предоставлении права Совету Союза «Иркутское областное объединение организаций профсоюзов» изменения нормы представительства членских организаций в составе Совета Союза «Иркутское областное объединение организаций профсоюзов» и замены членов Совета Союза «Иркутское областное объединение организаций профсоюзов»;</w:t>
      </w:r>
    </w:p>
    <w:p w14:paraId="6CF40508" w14:textId="3A3EFE4C" w:rsidR="00F31BD4" w:rsidRPr="0074708D" w:rsidRDefault="00650B17" w:rsidP="00D97F23">
      <w:pPr>
        <w:spacing w:after="60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F31BD4" w:rsidRPr="0074708D">
        <w:rPr>
          <w:sz w:val="25"/>
          <w:szCs w:val="25"/>
        </w:rPr>
        <w:t xml:space="preserve"> внесении изменений в Устав Союза «Иркутское областное объединение организаций профсоюзов»;</w:t>
      </w:r>
    </w:p>
    <w:p w14:paraId="3AF7CC61" w14:textId="77777777" w:rsidR="00650B17" w:rsidRPr="0074708D" w:rsidRDefault="00650B17" w:rsidP="00D97F23">
      <w:pPr>
        <w:spacing w:after="60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о</w:t>
      </w:r>
      <w:r w:rsidR="00B467F5" w:rsidRPr="0074708D">
        <w:rPr>
          <w:sz w:val="25"/>
          <w:szCs w:val="25"/>
        </w:rPr>
        <w:t xml:space="preserve"> внесении изменений в положение о Контрольно-ревизионной комиссии Союза «Иркутское областное объединение организаций профсоюзов».</w:t>
      </w:r>
    </w:p>
    <w:p w14:paraId="23017A98" w14:textId="676137CB" w:rsidR="00D60524" w:rsidRPr="0074708D" w:rsidRDefault="00D60524" w:rsidP="00D97F23">
      <w:pPr>
        <w:spacing w:after="60"/>
        <w:jc w:val="both"/>
        <w:rPr>
          <w:sz w:val="25"/>
          <w:szCs w:val="25"/>
        </w:rPr>
      </w:pPr>
      <w:r w:rsidRPr="0074708D">
        <w:rPr>
          <w:sz w:val="25"/>
          <w:szCs w:val="25"/>
        </w:rPr>
        <w:lastRenderedPageBreak/>
        <w:t xml:space="preserve">3. Установить членским организациям </w:t>
      </w:r>
      <w:r w:rsidR="00F31BD4" w:rsidRPr="0074708D">
        <w:rPr>
          <w:sz w:val="25"/>
          <w:szCs w:val="25"/>
        </w:rPr>
        <w:t>Иркутского Профобъединения</w:t>
      </w:r>
      <w:r w:rsidRPr="0074708D">
        <w:rPr>
          <w:sz w:val="25"/>
          <w:szCs w:val="25"/>
        </w:rPr>
        <w:t xml:space="preserve"> </w:t>
      </w:r>
      <w:r w:rsidR="0064531E" w:rsidRPr="0074708D">
        <w:rPr>
          <w:sz w:val="25"/>
          <w:szCs w:val="25"/>
        </w:rPr>
        <w:t xml:space="preserve">норму представительства на </w:t>
      </w:r>
      <w:r w:rsidR="0064531E" w:rsidRPr="0074708D">
        <w:rPr>
          <w:sz w:val="25"/>
          <w:szCs w:val="25"/>
          <w:lang w:val="en-US"/>
        </w:rPr>
        <w:t>X</w:t>
      </w:r>
      <w:r w:rsidR="001D421F">
        <w:rPr>
          <w:sz w:val="25"/>
          <w:szCs w:val="25"/>
          <w:lang w:val="en-US"/>
        </w:rPr>
        <w:t>XV</w:t>
      </w:r>
      <w:r w:rsidR="0064531E" w:rsidRPr="0074708D">
        <w:rPr>
          <w:sz w:val="25"/>
          <w:szCs w:val="25"/>
          <w:lang w:val="en-US"/>
        </w:rPr>
        <w:t>III</w:t>
      </w:r>
      <w:r w:rsidR="0064531E" w:rsidRPr="0074708D">
        <w:rPr>
          <w:sz w:val="25"/>
          <w:szCs w:val="25"/>
        </w:rPr>
        <w:t xml:space="preserve"> </w:t>
      </w:r>
      <w:r w:rsidRPr="0074708D">
        <w:rPr>
          <w:sz w:val="25"/>
          <w:szCs w:val="25"/>
        </w:rPr>
        <w:t xml:space="preserve">отчетно-выборную </w:t>
      </w:r>
      <w:r w:rsidR="0070129B" w:rsidRPr="0074708D">
        <w:rPr>
          <w:sz w:val="25"/>
          <w:szCs w:val="25"/>
        </w:rPr>
        <w:t>к</w:t>
      </w:r>
      <w:r w:rsidRPr="0074708D">
        <w:rPr>
          <w:sz w:val="25"/>
          <w:szCs w:val="25"/>
        </w:rPr>
        <w:t xml:space="preserve">онференцию </w:t>
      </w:r>
      <w:r w:rsidR="0064531E" w:rsidRPr="0074708D">
        <w:rPr>
          <w:sz w:val="25"/>
          <w:szCs w:val="25"/>
        </w:rPr>
        <w:t>Иркутского Профобъединения</w:t>
      </w:r>
      <w:r w:rsidRPr="0074708D">
        <w:rPr>
          <w:sz w:val="25"/>
          <w:szCs w:val="25"/>
        </w:rPr>
        <w:t xml:space="preserve"> </w:t>
      </w:r>
      <w:r w:rsidR="00650B17" w:rsidRPr="0074708D">
        <w:rPr>
          <w:sz w:val="25"/>
          <w:szCs w:val="25"/>
        </w:rPr>
        <w:t xml:space="preserve">с учетом численности по данным статистической отчетности на 01.01.2024 г. </w:t>
      </w:r>
      <w:r w:rsidRPr="0074708D">
        <w:rPr>
          <w:sz w:val="25"/>
          <w:szCs w:val="25"/>
        </w:rPr>
        <w:t xml:space="preserve">– один </w:t>
      </w:r>
      <w:r w:rsidR="0064531E" w:rsidRPr="0074708D">
        <w:rPr>
          <w:sz w:val="25"/>
          <w:szCs w:val="25"/>
        </w:rPr>
        <w:t>делегат от</w:t>
      </w:r>
      <w:r w:rsidRPr="0074708D">
        <w:rPr>
          <w:sz w:val="25"/>
          <w:szCs w:val="25"/>
        </w:rPr>
        <w:t xml:space="preserve"> </w:t>
      </w:r>
      <w:r w:rsidR="00441D38" w:rsidRPr="0074708D">
        <w:rPr>
          <w:sz w:val="25"/>
          <w:szCs w:val="25"/>
        </w:rPr>
        <w:t>1500</w:t>
      </w:r>
      <w:r w:rsidRPr="0074708D">
        <w:rPr>
          <w:sz w:val="25"/>
          <w:szCs w:val="25"/>
        </w:rPr>
        <w:t xml:space="preserve"> членов профсоюзов </w:t>
      </w:r>
      <w:r w:rsidR="00635E9B" w:rsidRPr="0074708D">
        <w:rPr>
          <w:sz w:val="25"/>
          <w:szCs w:val="25"/>
        </w:rPr>
        <w:t>(</w:t>
      </w:r>
      <w:r w:rsidR="00650B17" w:rsidRPr="0074708D">
        <w:rPr>
          <w:sz w:val="25"/>
          <w:szCs w:val="25"/>
        </w:rPr>
        <w:t>П</w:t>
      </w:r>
      <w:r w:rsidR="00635E9B" w:rsidRPr="0074708D">
        <w:rPr>
          <w:sz w:val="25"/>
          <w:szCs w:val="25"/>
        </w:rPr>
        <w:t>риложение № 1).</w:t>
      </w:r>
      <w:r w:rsidRPr="0074708D">
        <w:rPr>
          <w:sz w:val="25"/>
          <w:szCs w:val="25"/>
        </w:rPr>
        <w:t xml:space="preserve"> </w:t>
      </w:r>
    </w:p>
    <w:p w14:paraId="0AC8D8FC" w14:textId="20C6DAA5" w:rsidR="00D60524" w:rsidRPr="0074708D" w:rsidRDefault="00D60524" w:rsidP="00D97F23">
      <w:pPr>
        <w:pStyle w:val="aa"/>
        <w:tabs>
          <w:tab w:val="left" w:pos="-142"/>
        </w:tabs>
        <w:spacing w:after="60" w:line="240" w:lineRule="auto"/>
        <w:ind w:left="0" w:right="-6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74708D">
        <w:rPr>
          <w:rFonts w:ascii="Times New Roman" w:hAnsi="Times New Roman"/>
          <w:sz w:val="25"/>
          <w:szCs w:val="25"/>
        </w:rPr>
        <w:t xml:space="preserve">Предоставить право членским организациям </w:t>
      </w:r>
      <w:r w:rsidR="0064531E" w:rsidRPr="0074708D">
        <w:rPr>
          <w:rFonts w:ascii="Times New Roman" w:hAnsi="Times New Roman"/>
          <w:sz w:val="25"/>
          <w:szCs w:val="25"/>
        </w:rPr>
        <w:t>Иркутского Профобъединения</w:t>
      </w:r>
      <w:r w:rsidRPr="0074708D">
        <w:rPr>
          <w:rFonts w:ascii="Times New Roman" w:hAnsi="Times New Roman"/>
          <w:sz w:val="25"/>
          <w:szCs w:val="25"/>
        </w:rPr>
        <w:t xml:space="preserve"> с численностью, менее установленной нормы представительства, избрать на </w:t>
      </w:r>
      <w:r w:rsidR="0070129B" w:rsidRPr="0074708D">
        <w:rPr>
          <w:rFonts w:ascii="Times New Roman" w:hAnsi="Times New Roman"/>
          <w:sz w:val="25"/>
          <w:szCs w:val="25"/>
        </w:rPr>
        <w:t>к</w:t>
      </w:r>
      <w:r w:rsidRPr="0074708D">
        <w:rPr>
          <w:rFonts w:ascii="Times New Roman" w:hAnsi="Times New Roman"/>
          <w:sz w:val="25"/>
          <w:szCs w:val="25"/>
        </w:rPr>
        <w:t>онференцию по одному делегату.</w:t>
      </w:r>
    </w:p>
    <w:p w14:paraId="56390520" w14:textId="40A0CDE6" w:rsidR="00D60524" w:rsidRPr="0074708D" w:rsidRDefault="00650B17" w:rsidP="00D97F23">
      <w:pPr>
        <w:spacing w:after="60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С</w:t>
      </w:r>
      <w:r w:rsidR="00D60524" w:rsidRPr="0074708D">
        <w:rPr>
          <w:sz w:val="25"/>
          <w:szCs w:val="25"/>
        </w:rPr>
        <w:t>огласно пункт</w:t>
      </w:r>
      <w:r w:rsidR="00A522B6">
        <w:rPr>
          <w:sz w:val="25"/>
          <w:szCs w:val="25"/>
        </w:rPr>
        <w:t>у</w:t>
      </w:r>
      <w:r w:rsidR="00D60524" w:rsidRPr="0074708D">
        <w:rPr>
          <w:sz w:val="25"/>
          <w:szCs w:val="25"/>
        </w:rPr>
        <w:t xml:space="preserve"> </w:t>
      </w:r>
      <w:r w:rsidR="0064531E" w:rsidRPr="0074708D">
        <w:rPr>
          <w:sz w:val="25"/>
          <w:szCs w:val="25"/>
        </w:rPr>
        <w:t>4.6</w:t>
      </w:r>
      <w:r w:rsidR="00D60524" w:rsidRPr="0074708D">
        <w:rPr>
          <w:sz w:val="25"/>
          <w:szCs w:val="25"/>
        </w:rPr>
        <w:t xml:space="preserve"> Устава </w:t>
      </w:r>
      <w:r w:rsidR="0064531E" w:rsidRPr="0074708D">
        <w:rPr>
          <w:sz w:val="25"/>
          <w:szCs w:val="25"/>
        </w:rPr>
        <w:t xml:space="preserve">Иркутского Профобъединения </w:t>
      </w:r>
      <w:r w:rsidRPr="0074708D">
        <w:rPr>
          <w:sz w:val="25"/>
          <w:szCs w:val="25"/>
        </w:rPr>
        <w:t xml:space="preserve">делегатами конференции </w:t>
      </w:r>
      <w:r w:rsidR="0064531E" w:rsidRPr="0074708D">
        <w:rPr>
          <w:sz w:val="25"/>
          <w:szCs w:val="25"/>
        </w:rPr>
        <w:t>являются</w:t>
      </w:r>
      <w:r w:rsidR="00D60524" w:rsidRPr="0074708D">
        <w:rPr>
          <w:sz w:val="25"/>
          <w:szCs w:val="25"/>
        </w:rPr>
        <w:t xml:space="preserve"> председатель, заместители председателя, председатель Контрольно-ревизионной комиссии, председатель Молодежного совета профобъединения.</w:t>
      </w:r>
    </w:p>
    <w:p w14:paraId="179DAC55" w14:textId="1554BD00" w:rsidR="00D60524" w:rsidRPr="0074708D" w:rsidRDefault="00D60524" w:rsidP="00D97F23">
      <w:pPr>
        <w:pStyle w:val="aa"/>
        <w:spacing w:after="60" w:line="240" w:lineRule="auto"/>
        <w:ind w:left="0" w:right="-6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74708D">
        <w:rPr>
          <w:rFonts w:ascii="Times New Roman" w:hAnsi="Times New Roman"/>
          <w:sz w:val="25"/>
          <w:szCs w:val="25"/>
        </w:rPr>
        <w:t xml:space="preserve">4. Членским организациям </w:t>
      </w:r>
      <w:r w:rsidR="0064531E" w:rsidRPr="0074708D">
        <w:rPr>
          <w:rFonts w:ascii="Times New Roman" w:hAnsi="Times New Roman"/>
          <w:sz w:val="25"/>
          <w:szCs w:val="25"/>
        </w:rPr>
        <w:t>Иркутского Профобъединения</w:t>
      </w:r>
      <w:r w:rsidRPr="0074708D">
        <w:rPr>
          <w:rFonts w:ascii="Times New Roman" w:hAnsi="Times New Roman"/>
          <w:sz w:val="25"/>
          <w:szCs w:val="25"/>
        </w:rPr>
        <w:t xml:space="preserve"> в соответствии с установленной Советом </w:t>
      </w:r>
      <w:r w:rsidR="0064531E" w:rsidRPr="0074708D">
        <w:rPr>
          <w:rFonts w:ascii="Times New Roman" w:hAnsi="Times New Roman"/>
          <w:sz w:val="25"/>
          <w:szCs w:val="25"/>
        </w:rPr>
        <w:t xml:space="preserve">Иркутского Профобъединения </w:t>
      </w:r>
      <w:r w:rsidRPr="0074708D">
        <w:rPr>
          <w:rFonts w:ascii="Times New Roman" w:hAnsi="Times New Roman"/>
          <w:sz w:val="25"/>
          <w:szCs w:val="25"/>
        </w:rPr>
        <w:t xml:space="preserve">нормой представительства и уставами общероссийских, межрегиональных профсоюзов самостоятельно определить порядок избрания и организовать работу по проведению выборов делегатов на </w:t>
      </w:r>
      <w:r w:rsidR="001D421F" w:rsidRPr="001D421F">
        <w:rPr>
          <w:rFonts w:ascii="Times New Roman" w:hAnsi="Times New Roman"/>
          <w:sz w:val="25"/>
          <w:szCs w:val="25"/>
          <w:lang w:val="en-US"/>
        </w:rPr>
        <w:t>XXVIII</w:t>
      </w:r>
      <w:r w:rsidRPr="0074708D">
        <w:rPr>
          <w:rFonts w:ascii="Times New Roman" w:hAnsi="Times New Roman"/>
          <w:sz w:val="25"/>
          <w:szCs w:val="25"/>
        </w:rPr>
        <w:t xml:space="preserve">   отчетно-выборную </w:t>
      </w:r>
      <w:r w:rsidR="0070129B" w:rsidRPr="0074708D">
        <w:rPr>
          <w:rFonts w:ascii="Times New Roman" w:hAnsi="Times New Roman"/>
          <w:sz w:val="25"/>
          <w:szCs w:val="25"/>
        </w:rPr>
        <w:t>к</w:t>
      </w:r>
      <w:r w:rsidRPr="0074708D">
        <w:rPr>
          <w:rFonts w:ascii="Times New Roman" w:hAnsi="Times New Roman"/>
          <w:sz w:val="25"/>
          <w:szCs w:val="25"/>
        </w:rPr>
        <w:t xml:space="preserve">онференцию </w:t>
      </w:r>
      <w:r w:rsidR="0064531E" w:rsidRPr="0074708D">
        <w:rPr>
          <w:rFonts w:ascii="Times New Roman" w:hAnsi="Times New Roman"/>
          <w:sz w:val="25"/>
          <w:szCs w:val="25"/>
        </w:rPr>
        <w:t>Иркутского Профобъединения</w:t>
      </w:r>
      <w:r w:rsidRPr="0074708D">
        <w:rPr>
          <w:rFonts w:ascii="Times New Roman" w:hAnsi="Times New Roman"/>
          <w:sz w:val="25"/>
          <w:szCs w:val="25"/>
        </w:rPr>
        <w:t xml:space="preserve">. </w:t>
      </w:r>
    </w:p>
    <w:p w14:paraId="16E90289" w14:textId="7DF5B669" w:rsidR="00D60524" w:rsidRPr="0074708D" w:rsidRDefault="00D60524" w:rsidP="00D97F23">
      <w:pPr>
        <w:pStyle w:val="aa"/>
        <w:tabs>
          <w:tab w:val="left" w:pos="1134"/>
        </w:tabs>
        <w:spacing w:after="60" w:line="240" w:lineRule="auto"/>
        <w:ind w:left="0" w:right="-6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74708D">
        <w:rPr>
          <w:rFonts w:ascii="Times New Roman" w:hAnsi="Times New Roman"/>
          <w:sz w:val="25"/>
          <w:szCs w:val="25"/>
        </w:rPr>
        <w:t xml:space="preserve">Анкеты делегатов и выписки из протоколов об их избрании представить в </w:t>
      </w:r>
      <w:r w:rsidR="0064531E" w:rsidRPr="0074708D">
        <w:rPr>
          <w:rFonts w:ascii="Times New Roman" w:hAnsi="Times New Roman"/>
          <w:sz w:val="25"/>
          <w:szCs w:val="25"/>
        </w:rPr>
        <w:t xml:space="preserve">департамент </w:t>
      </w:r>
      <w:r w:rsidRPr="0074708D">
        <w:rPr>
          <w:rFonts w:ascii="Times New Roman" w:hAnsi="Times New Roman"/>
          <w:sz w:val="25"/>
          <w:szCs w:val="25"/>
        </w:rPr>
        <w:t>организационн</w:t>
      </w:r>
      <w:r w:rsidR="0064531E" w:rsidRPr="0074708D">
        <w:rPr>
          <w:rFonts w:ascii="Times New Roman" w:hAnsi="Times New Roman"/>
          <w:sz w:val="25"/>
          <w:szCs w:val="25"/>
        </w:rPr>
        <w:t>ой</w:t>
      </w:r>
      <w:r w:rsidRPr="0074708D">
        <w:rPr>
          <w:rFonts w:ascii="Times New Roman" w:hAnsi="Times New Roman"/>
          <w:sz w:val="25"/>
          <w:szCs w:val="25"/>
        </w:rPr>
        <w:t xml:space="preserve"> </w:t>
      </w:r>
      <w:r w:rsidR="0064531E" w:rsidRPr="0074708D">
        <w:rPr>
          <w:rFonts w:ascii="Times New Roman" w:hAnsi="Times New Roman"/>
          <w:sz w:val="25"/>
          <w:szCs w:val="25"/>
        </w:rPr>
        <w:t>работы</w:t>
      </w:r>
      <w:r w:rsidRPr="0074708D">
        <w:rPr>
          <w:rFonts w:ascii="Times New Roman" w:hAnsi="Times New Roman"/>
          <w:sz w:val="25"/>
          <w:szCs w:val="25"/>
        </w:rPr>
        <w:t xml:space="preserve"> </w:t>
      </w:r>
      <w:r w:rsidR="0064531E" w:rsidRPr="0074708D">
        <w:rPr>
          <w:rFonts w:ascii="Times New Roman" w:hAnsi="Times New Roman"/>
          <w:sz w:val="25"/>
          <w:szCs w:val="25"/>
        </w:rPr>
        <w:t>Иркутского Профобъединения</w:t>
      </w:r>
      <w:r w:rsidRPr="0074708D">
        <w:rPr>
          <w:rFonts w:ascii="Times New Roman" w:hAnsi="Times New Roman"/>
          <w:sz w:val="25"/>
          <w:szCs w:val="25"/>
        </w:rPr>
        <w:t xml:space="preserve"> в срок </w:t>
      </w:r>
      <w:r w:rsidR="0064531E" w:rsidRPr="0074708D">
        <w:rPr>
          <w:rFonts w:ascii="Times New Roman" w:hAnsi="Times New Roman"/>
          <w:sz w:val="25"/>
          <w:szCs w:val="25"/>
        </w:rPr>
        <w:t xml:space="preserve">до 29 ноября </w:t>
      </w:r>
      <w:r w:rsidRPr="0074708D">
        <w:rPr>
          <w:rFonts w:ascii="Times New Roman" w:hAnsi="Times New Roman"/>
          <w:sz w:val="25"/>
          <w:szCs w:val="25"/>
        </w:rPr>
        <w:t>202</w:t>
      </w:r>
      <w:r w:rsidR="0064531E" w:rsidRPr="0074708D">
        <w:rPr>
          <w:rFonts w:ascii="Times New Roman" w:hAnsi="Times New Roman"/>
          <w:sz w:val="25"/>
          <w:szCs w:val="25"/>
        </w:rPr>
        <w:t>4</w:t>
      </w:r>
      <w:r w:rsidRPr="0074708D">
        <w:rPr>
          <w:rFonts w:ascii="Times New Roman" w:hAnsi="Times New Roman"/>
          <w:sz w:val="25"/>
          <w:szCs w:val="25"/>
        </w:rPr>
        <w:t xml:space="preserve"> </w:t>
      </w:r>
      <w:r w:rsidRPr="00660E46">
        <w:rPr>
          <w:rFonts w:ascii="Times New Roman" w:hAnsi="Times New Roman"/>
          <w:sz w:val="25"/>
          <w:szCs w:val="25"/>
        </w:rPr>
        <w:t>года</w:t>
      </w:r>
      <w:r w:rsidR="00415640" w:rsidRPr="00660E46">
        <w:rPr>
          <w:rFonts w:ascii="Times New Roman" w:hAnsi="Times New Roman"/>
          <w:sz w:val="25"/>
          <w:szCs w:val="25"/>
        </w:rPr>
        <w:t xml:space="preserve"> </w:t>
      </w:r>
      <w:r w:rsidR="00CA0CF8">
        <w:rPr>
          <w:rFonts w:ascii="Times New Roman" w:hAnsi="Times New Roman"/>
          <w:sz w:val="25"/>
          <w:szCs w:val="25"/>
        </w:rPr>
        <w:t>(П</w:t>
      </w:r>
      <w:r w:rsidR="00660E46" w:rsidRPr="00660E46">
        <w:rPr>
          <w:rFonts w:ascii="Times New Roman" w:hAnsi="Times New Roman"/>
          <w:sz w:val="25"/>
          <w:szCs w:val="25"/>
        </w:rPr>
        <w:t>риложение № 2)</w:t>
      </w:r>
      <w:r w:rsidRPr="00660E46">
        <w:rPr>
          <w:rFonts w:ascii="Times New Roman" w:hAnsi="Times New Roman"/>
          <w:sz w:val="25"/>
          <w:szCs w:val="25"/>
        </w:rPr>
        <w:t>.</w:t>
      </w:r>
    </w:p>
    <w:p w14:paraId="790DF93D" w14:textId="50FEACB0" w:rsidR="00B1068A" w:rsidRPr="0074708D" w:rsidRDefault="00D60524" w:rsidP="00D97F23">
      <w:pPr>
        <w:pStyle w:val="aa"/>
        <w:spacing w:after="60" w:line="240" w:lineRule="auto"/>
        <w:ind w:left="0" w:right="-6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74708D">
        <w:rPr>
          <w:rFonts w:ascii="Times New Roman" w:hAnsi="Times New Roman"/>
          <w:sz w:val="25"/>
          <w:szCs w:val="25"/>
        </w:rPr>
        <w:t xml:space="preserve">5. </w:t>
      </w:r>
      <w:r w:rsidR="0064531E" w:rsidRPr="0074708D">
        <w:rPr>
          <w:rFonts w:ascii="Times New Roman" w:hAnsi="Times New Roman"/>
          <w:sz w:val="25"/>
          <w:szCs w:val="25"/>
        </w:rPr>
        <w:t xml:space="preserve">Внести на утверждение </w:t>
      </w:r>
      <w:r w:rsidR="001D421F" w:rsidRPr="001D421F">
        <w:rPr>
          <w:rFonts w:ascii="Times New Roman" w:hAnsi="Times New Roman"/>
          <w:sz w:val="25"/>
          <w:szCs w:val="25"/>
          <w:lang w:val="en-US"/>
        </w:rPr>
        <w:t>XXVIII</w:t>
      </w:r>
      <w:r w:rsidR="0064531E" w:rsidRPr="0074708D">
        <w:rPr>
          <w:rFonts w:ascii="Times New Roman" w:hAnsi="Times New Roman"/>
          <w:sz w:val="25"/>
          <w:szCs w:val="25"/>
        </w:rPr>
        <w:t xml:space="preserve"> </w:t>
      </w:r>
      <w:r w:rsidRPr="0074708D">
        <w:rPr>
          <w:rFonts w:ascii="Times New Roman" w:hAnsi="Times New Roman"/>
          <w:sz w:val="25"/>
          <w:szCs w:val="25"/>
        </w:rPr>
        <w:t xml:space="preserve">отчетно-выборной </w:t>
      </w:r>
      <w:r w:rsidR="0070129B" w:rsidRPr="0074708D">
        <w:rPr>
          <w:rFonts w:ascii="Times New Roman" w:hAnsi="Times New Roman"/>
          <w:sz w:val="25"/>
          <w:szCs w:val="25"/>
        </w:rPr>
        <w:t>к</w:t>
      </w:r>
      <w:r w:rsidRPr="0074708D">
        <w:rPr>
          <w:rFonts w:ascii="Times New Roman" w:hAnsi="Times New Roman"/>
          <w:sz w:val="25"/>
          <w:szCs w:val="25"/>
        </w:rPr>
        <w:t xml:space="preserve">онференции </w:t>
      </w:r>
      <w:r w:rsidR="0064531E" w:rsidRPr="0074708D">
        <w:rPr>
          <w:rFonts w:ascii="Times New Roman" w:hAnsi="Times New Roman"/>
          <w:sz w:val="25"/>
          <w:szCs w:val="25"/>
        </w:rPr>
        <w:t>Иркутского Профобъединения</w:t>
      </w:r>
      <w:r w:rsidRPr="0074708D">
        <w:rPr>
          <w:rFonts w:ascii="Times New Roman" w:hAnsi="Times New Roman"/>
          <w:sz w:val="25"/>
          <w:szCs w:val="25"/>
        </w:rPr>
        <w:t xml:space="preserve"> предложение о норме представительства от членских организаций в состав Совета</w:t>
      </w:r>
      <w:r w:rsidR="0064531E" w:rsidRPr="0074708D">
        <w:rPr>
          <w:rFonts w:ascii="Times New Roman" w:hAnsi="Times New Roman"/>
          <w:sz w:val="25"/>
          <w:szCs w:val="25"/>
        </w:rPr>
        <w:t xml:space="preserve"> Иркутского Профобъединения</w:t>
      </w:r>
      <w:r w:rsidRPr="0074708D">
        <w:rPr>
          <w:rFonts w:ascii="Times New Roman" w:hAnsi="Times New Roman"/>
          <w:sz w:val="25"/>
          <w:szCs w:val="25"/>
        </w:rPr>
        <w:t xml:space="preserve"> </w:t>
      </w:r>
      <w:r w:rsidR="00B1068A" w:rsidRPr="0074708D">
        <w:rPr>
          <w:rFonts w:ascii="Times New Roman" w:hAnsi="Times New Roman"/>
          <w:sz w:val="25"/>
          <w:szCs w:val="25"/>
        </w:rPr>
        <w:t xml:space="preserve">с учетом их численности на 01.01.2024 г. </w:t>
      </w:r>
      <w:r w:rsidR="00635E9B" w:rsidRPr="0074708D">
        <w:rPr>
          <w:rFonts w:ascii="Times New Roman" w:hAnsi="Times New Roman"/>
          <w:sz w:val="25"/>
          <w:szCs w:val="25"/>
        </w:rPr>
        <w:t>– один представитель от 2500 членов профсоюзов</w:t>
      </w:r>
      <w:r w:rsidR="00040729" w:rsidRPr="0074708D">
        <w:rPr>
          <w:rFonts w:ascii="Times New Roman" w:hAnsi="Times New Roman"/>
          <w:sz w:val="25"/>
          <w:szCs w:val="25"/>
        </w:rPr>
        <w:t>,</w:t>
      </w:r>
      <w:r w:rsidR="00635E9B" w:rsidRPr="0074708D">
        <w:rPr>
          <w:rFonts w:ascii="Times New Roman" w:hAnsi="Times New Roman"/>
          <w:sz w:val="25"/>
          <w:szCs w:val="25"/>
        </w:rPr>
        <w:t xml:space="preserve"> </w:t>
      </w:r>
      <w:r w:rsidR="00CA0CF8">
        <w:rPr>
          <w:rFonts w:ascii="Times New Roman" w:hAnsi="Times New Roman"/>
          <w:sz w:val="25"/>
          <w:szCs w:val="25"/>
        </w:rPr>
        <w:t>(П</w:t>
      </w:r>
      <w:r w:rsidRPr="0074708D">
        <w:rPr>
          <w:rFonts w:ascii="Times New Roman" w:hAnsi="Times New Roman"/>
          <w:sz w:val="25"/>
          <w:szCs w:val="25"/>
        </w:rPr>
        <w:t>риложение № 1).</w:t>
      </w:r>
    </w:p>
    <w:p w14:paraId="419917BD" w14:textId="2758E34A" w:rsidR="00635E9B" w:rsidRPr="0074708D" w:rsidRDefault="00635E9B" w:rsidP="00D97F23">
      <w:pPr>
        <w:pStyle w:val="aa"/>
        <w:spacing w:after="60" w:line="240" w:lineRule="auto"/>
        <w:ind w:left="0" w:right="-6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74708D">
        <w:rPr>
          <w:rFonts w:ascii="Times New Roman" w:hAnsi="Times New Roman"/>
          <w:sz w:val="25"/>
          <w:szCs w:val="25"/>
        </w:rPr>
        <w:t>Предоставить право членским организациям Иркутского Профобъединения с численностью менее установленной нормы представительства направить в состав Совета по одному представителю.</w:t>
      </w:r>
    </w:p>
    <w:p w14:paraId="766EE736" w14:textId="7B5D4320" w:rsidR="00D60524" w:rsidRPr="0074708D" w:rsidRDefault="00D60524" w:rsidP="00D97F23">
      <w:pPr>
        <w:pStyle w:val="aa"/>
        <w:tabs>
          <w:tab w:val="left" w:pos="1134"/>
        </w:tabs>
        <w:spacing w:after="60" w:line="240" w:lineRule="auto"/>
        <w:ind w:left="0" w:right="-6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74708D">
        <w:rPr>
          <w:rFonts w:ascii="Times New Roman" w:hAnsi="Times New Roman"/>
          <w:sz w:val="25"/>
          <w:szCs w:val="25"/>
        </w:rPr>
        <w:t xml:space="preserve">Членским организациям </w:t>
      </w:r>
      <w:r w:rsidR="00ED6B44" w:rsidRPr="0074708D">
        <w:rPr>
          <w:rFonts w:ascii="Times New Roman" w:hAnsi="Times New Roman"/>
          <w:sz w:val="25"/>
          <w:szCs w:val="25"/>
        </w:rPr>
        <w:t>Иркутского Профобъединения</w:t>
      </w:r>
      <w:r w:rsidRPr="0074708D">
        <w:rPr>
          <w:rFonts w:ascii="Times New Roman" w:hAnsi="Times New Roman"/>
          <w:sz w:val="25"/>
          <w:szCs w:val="25"/>
        </w:rPr>
        <w:t xml:space="preserve"> провести работу по определению </w:t>
      </w:r>
      <w:r w:rsidR="003F765D">
        <w:rPr>
          <w:rFonts w:ascii="Times New Roman" w:hAnsi="Times New Roman"/>
          <w:sz w:val="25"/>
          <w:szCs w:val="25"/>
        </w:rPr>
        <w:t xml:space="preserve">представителей организации в Совете </w:t>
      </w:r>
      <w:r w:rsidR="003F765D" w:rsidRPr="0074708D">
        <w:rPr>
          <w:rFonts w:ascii="Times New Roman" w:hAnsi="Times New Roman"/>
          <w:sz w:val="25"/>
          <w:szCs w:val="25"/>
        </w:rPr>
        <w:t xml:space="preserve">и </w:t>
      </w:r>
      <w:r w:rsidR="003F765D">
        <w:rPr>
          <w:rFonts w:ascii="Times New Roman" w:hAnsi="Times New Roman"/>
          <w:sz w:val="25"/>
          <w:szCs w:val="25"/>
        </w:rPr>
        <w:t xml:space="preserve">их </w:t>
      </w:r>
      <w:r w:rsidR="003F765D" w:rsidRPr="0074708D">
        <w:rPr>
          <w:rFonts w:ascii="Times New Roman" w:hAnsi="Times New Roman"/>
          <w:sz w:val="25"/>
          <w:szCs w:val="25"/>
        </w:rPr>
        <w:t>делегированию</w:t>
      </w:r>
      <w:r w:rsidR="003F765D">
        <w:rPr>
          <w:rFonts w:ascii="Times New Roman" w:hAnsi="Times New Roman"/>
          <w:sz w:val="25"/>
          <w:szCs w:val="25"/>
        </w:rPr>
        <w:t xml:space="preserve"> в состав Совета</w:t>
      </w:r>
      <w:r w:rsidRPr="0074708D">
        <w:rPr>
          <w:rFonts w:ascii="Times New Roman" w:hAnsi="Times New Roman"/>
          <w:sz w:val="25"/>
          <w:szCs w:val="25"/>
        </w:rPr>
        <w:t xml:space="preserve"> </w:t>
      </w:r>
      <w:r w:rsidR="003F765D" w:rsidRPr="0074708D">
        <w:rPr>
          <w:rFonts w:ascii="Times New Roman" w:hAnsi="Times New Roman"/>
          <w:sz w:val="25"/>
          <w:szCs w:val="25"/>
        </w:rPr>
        <w:t>Иркутского Профобъединения</w:t>
      </w:r>
      <w:r w:rsidR="003F765D">
        <w:rPr>
          <w:rFonts w:ascii="Times New Roman" w:hAnsi="Times New Roman"/>
          <w:sz w:val="25"/>
          <w:szCs w:val="25"/>
        </w:rPr>
        <w:t>.</w:t>
      </w:r>
      <w:r w:rsidRPr="0074708D">
        <w:rPr>
          <w:rFonts w:ascii="Times New Roman" w:hAnsi="Times New Roman"/>
          <w:sz w:val="25"/>
          <w:szCs w:val="25"/>
        </w:rPr>
        <w:t xml:space="preserve">  </w:t>
      </w:r>
    </w:p>
    <w:p w14:paraId="7C80B08E" w14:textId="1AC123A0" w:rsidR="00F22971" w:rsidRPr="0074708D" w:rsidRDefault="00D60524" w:rsidP="00D97F23">
      <w:pPr>
        <w:pStyle w:val="aa"/>
        <w:tabs>
          <w:tab w:val="left" w:pos="1134"/>
        </w:tabs>
        <w:spacing w:after="60" w:line="240" w:lineRule="auto"/>
        <w:ind w:left="0" w:right="-6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74708D">
        <w:rPr>
          <w:rFonts w:ascii="Times New Roman" w:hAnsi="Times New Roman"/>
          <w:sz w:val="25"/>
          <w:szCs w:val="25"/>
        </w:rPr>
        <w:t>Списки делегированных</w:t>
      </w:r>
      <w:r w:rsidR="003F765D">
        <w:rPr>
          <w:rFonts w:ascii="Times New Roman" w:hAnsi="Times New Roman"/>
          <w:sz w:val="25"/>
          <w:szCs w:val="25"/>
        </w:rPr>
        <w:t xml:space="preserve"> в состав Совета</w:t>
      </w:r>
      <w:r w:rsidRPr="0074708D">
        <w:rPr>
          <w:rFonts w:ascii="Times New Roman" w:hAnsi="Times New Roman"/>
          <w:sz w:val="25"/>
          <w:szCs w:val="25"/>
        </w:rPr>
        <w:t xml:space="preserve"> и </w:t>
      </w:r>
      <w:r w:rsidR="00ED6B44" w:rsidRPr="0074708D">
        <w:rPr>
          <w:rFonts w:ascii="Times New Roman" w:hAnsi="Times New Roman"/>
          <w:sz w:val="25"/>
          <w:szCs w:val="25"/>
        </w:rPr>
        <w:t>выписки из</w:t>
      </w:r>
      <w:r w:rsidRPr="0074708D">
        <w:rPr>
          <w:rFonts w:ascii="Times New Roman" w:hAnsi="Times New Roman"/>
          <w:sz w:val="25"/>
          <w:szCs w:val="25"/>
        </w:rPr>
        <w:t xml:space="preserve"> протоколов коллегиальных органов</w:t>
      </w:r>
      <w:r w:rsidR="006C32D7">
        <w:rPr>
          <w:rFonts w:ascii="Times New Roman" w:hAnsi="Times New Roman"/>
          <w:sz w:val="25"/>
          <w:szCs w:val="25"/>
        </w:rPr>
        <w:t>,</w:t>
      </w:r>
      <w:r w:rsidRPr="0074708D">
        <w:rPr>
          <w:rFonts w:ascii="Times New Roman" w:hAnsi="Times New Roman"/>
          <w:sz w:val="25"/>
          <w:szCs w:val="25"/>
        </w:rPr>
        <w:t xml:space="preserve"> представить</w:t>
      </w:r>
      <w:r w:rsidR="006C32D7">
        <w:rPr>
          <w:rFonts w:ascii="Times New Roman" w:hAnsi="Times New Roman"/>
          <w:sz w:val="25"/>
          <w:szCs w:val="25"/>
        </w:rPr>
        <w:t xml:space="preserve"> </w:t>
      </w:r>
      <w:r w:rsidRPr="0074708D">
        <w:rPr>
          <w:rFonts w:ascii="Times New Roman" w:hAnsi="Times New Roman"/>
          <w:sz w:val="25"/>
          <w:szCs w:val="25"/>
        </w:rPr>
        <w:t xml:space="preserve">в </w:t>
      </w:r>
      <w:r w:rsidR="00ED6B44" w:rsidRPr="0074708D">
        <w:rPr>
          <w:rFonts w:ascii="Times New Roman" w:hAnsi="Times New Roman"/>
          <w:sz w:val="25"/>
          <w:szCs w:val="25"/>
        </w:rPr>
        <w:t xml:space="preserve">департамент организационной работы Иркутского Профобъединения </w:t>
      </w:r>
      <w:r w:rsidRPr="0074708D">
        <w:rPr>
          <w:rFonts w:ascii="Times New Roman" w:hAnsi="Times New Roman"/>
          <w:sz w:val="25"/>
          <w:szCs w:val="25"/>
        </w:rPr>
        <w:t xml:space="preserve">до </w:t>
      </w:r>
      <w:r w:rsidR="00ED6B44" w:rsidRPr="0074708D">
        <w:rPr>
          <w:rFonts w:ascii="Times New Roman" w:hAnsi="Times New Roman"/>
          <w:sz w:val="25"/>
          <w:szCs w:val="25"/>
        </w:rPr>
        <w:t>29 ноября 2024 года</w:t>
      </w:r>
      <w:r w:rsidRPr="0074708D">
        <w:rPr>
          <w:rFonts w:ascii="Times New Roman" w:hAnsi="Times New Roman"/>
          <w:sz w:val="25"/>
          <w:szCs w:val="25"/>
        </w:rPr>
        <w:t>.</w:t>
      </w:r>
    </w:p>
    <w:p w14:paraId="5B2E14C8" w14:textId="2EDDF843" w:rsidR="00F22971" w:rsidRPr="0074708D" w:rsidRDefault="00D60524" w:rsidP="00D97F23">
      <w:pPr>
        <w:pStyle w:val="aa"/>
        <w:tabs>
          <w:tab w:val="left" w:pos="1134"/>
        </w:tabs>
        <w:spacing w:after="60" w:line="240" w:lineRule="auto"/>
        <w:ind w:left="0" w:right="-6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74708D">
        <w:rPr>
          <w:rFonts w:ascii="Times New Roman" w:hAnsi="Times New Roman"/>
          <w:sz w:val="25"/>
          <w:szCs w:val="25"/>
        </w:rPr>
        <w:t xml:space="preserve">6.  В соответствии с Порядком выдвижения кандидатур для избрания Председателем территориального объединения организаций профсоюзов, утвержденного постановлением Генерального Совета ФНПР от </w:t>
      </w:r>
      <w:r w:rsidR="00733229" w:rsidRPr="0074708D">
        <w:rPr>
          <w:rFonts w:ascii="Times New Roman" w:hAnsi="Times New Roman"/>
          <w:sz w:val="25"/>
          <w:szCs w:val="25"/>
        </w:rPr>
        <w:t>18.09.2020 №</w:t>
      </w:r>
      <w:r w:rsidRPr="0074708D">
        <w:rPr>
          <w:rFonts w:ascii="Times New Roman" w:hAnsi="Times New Roman"/>
          <w:sz w:val="25"/>
          <w:szCs w:val="25"/>
        </w:rPr>
        <w:t xml:space="preserve"> 5-3</w:t>
      </w:r>
      <w:r w:rsidR="003F765D">
        <w:rPr>
          <w:rFonts w:ascii="Times New Roman" w:hAnsi="Times New Roman"/>
          <w:sz w:val="25"/>
          <w:szCs w:val="25"/>
        </w:rPr>
        <w:t>,</w:t>
      </w:r>
      <w:r w:rsidRPr="0074708D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74708D">
        <w:rPr>
          <w:rFonts w:ascii="Times New Roman" w:hAnsi="Times New Roman"/>
          <w:sz w:val="25"/>
          <w:szCs w:val="25"/>
        </w:rPr>
        <w:t xml:space="preserve">и Уставом </w:t>
      </w:r>
      <w:r w:rsidR="00ED6B44" w:rsidRPr="0074708D">
        <w:rPr>
          <w:rFonts w:ascii="Times New Roman" w:hAnsi="Times New Roman"/>
          <w:sz w:val="25"/>
          <w:szCs w:val="25"/>
        </w:rPr>
        <w:t>Иркутского Профобъединения</w:t>
      </w:r>
      <w:r w:rsidR="006C32D7">
        <w:rPr>
          <w:rFonts w:ascii="Times New Roman" w:hAnsi="Times New Roman"/>
          <w:sz w:val="25"/>
          <w:szCs w:val="25"/>
        </w:rPr>
        <w:t xml:space="preserve"> </w:t>
      </w:r>
      <w:r w:rsidRPr="0074708D">
        <w:rPr>
          <w:rFonts w:ascii="Times New Roman" w:hAnsi="Times New Roman"/>
          <w:sz w:val="25"/>
          <w:szCs w:val="25"/>
        </w:rPr>
        <w:t xml:space="preserve">членским организациям </w:t>
      </w:r>
      <w:r w:rsidR="00ED6B44" w:rsidRPr="0074708D">
        <w:rPr>
          <w:rFonts w:ascii="Times New Roman" w:hAnsi="Times New Roman"/>
          <w:sz w:val="25"/>
          <w:szCs w:val="25"/>
        </w:rPr>
        <w:t>Иркутского Профобъединения</w:t>
      </w:r>
      <w:r w:rsidRPr="0074708D">
        <w:rPr>
          <w:rFonts w:ascii="Times New Roman" w:hAnsi="Times New Roman"/>
          <w:sz w:val="25"/>
          <w:szCs w:val="25"/>
        </w:rPr>
        <w:t xml:space="preserve"> приступить к   работе по выдвижению кандидатур для избрания Председателем </w:t>
      </w:r>
      <w:r w:rsidR="00ED6B44" w:rsidRPr="0074708D">
        <w:rPr>
          <w:rFonts w:ascii="Times New Roman" w:hAnsi="Times New Roman"/>
          <w:sz w:val="25"/>
          <w:szCs w:val="25"/>
        </w:rPr>
        <w:t>Иркутского Профобъединения</w:t>
      </w:r>
      <w:r w:rsidRPr="0074708D">
        <w:rPr>
          <w:rFonts w:ascii="Times New Roman" w:hAnsi="Times New Roman"/>
          <w:sz w:val="25"/>
          <w:szCs w:val="25"/>
        </w:rPr>
        <w:t xml:space="preserve">, которую завершить по </w:t>
      </w:r>
      <w:r w:rsidR="00733229" w:rsidRPr="0074708D">
        <w:rPr>
          <w:rFonts w:ascii="Times New Roman" w:hAnsi="Times New Roman"/>
          <w:sz w:val="25"/>
          <w:szCs w:val="25"/>
        </w:rPr>
        <w:t>истечении установленного</w:t>
      </w:r>
      <w:r w:rsidR="00ED6B44" w:rsidRPr="0074708D">
        <w:rPr>
          <w:rFonts w:ascii="Times New Roman" w:hAnsi="Times New Roman"/>
          <w:sz w:val="25"/>
          <w:szCs w:val="25"/>
        </w:rPr>
        <w:t xml:space="preserve"> срока по</w:t>
      </w:r>
      <w:r w:rsidRPr="0074708D">
        <w:rPr>
          <w:rFonts w:ascii="Times New Roman" w:hAnsi="Times New Roman"/>
          <w:sz w:val="25"/>
          <w:szCs w:val="25"/>
        </w:rPr>
        <w:t xml:space="preserve"> приняти</w:t>
      </w:r>
      <w:r w:rsidR="00ED6B44" w:rsidRPr="0074708D">
        <w:rPr>
          <w:rFonts w:ascii="Times New Roman" w:hAnsi="Times New Roman"/>
          <w:sz w:val="25"/>
          <w:szCs w:val="25"/>
        </w:rPr>
        <w:t>ю</w:t>
      </w:r>
      <w:r w:rsidRPr="0074708D">
        <w:rPr>
          <w:rFonts w:ascii="Times New Roman" w:hAnsi="Times New Roman"/>
          <w:sz w:val="25"/>
          <w:szCs w:val="25"/>
        </w:rPr>
        <w:t xml:space="preserve"> данного </w:t>
      </w:r>
      <w:r w:rsidR="00733229" w:rsidRPr="0074708D">
        <w:rPr>
          <w:rFonts w:ascii="Times New Roman" w:hAnsi="Times New Roman"/>
          <w:sz w:val="25"/>
          <w:szCs w:val="25"/>
        </w:rPr>
        <w:t>решения 29</w:t>
      </w:r>
      <w:r w:rsidR="00ED6B44" w:rsidRPr="0074708D">
        <w:rPr>
          <w:rFonts w:ascii="Times New Roman" w:hAnsi="Times New Roman"/>
          <w:sz w:val="25"/>
          <w:szCs w:val="25"/>
        </w:rPr>
        <w:t xml:space="preserve"> ноября 2024 года</w:t>
      </w:r>
      <w:r w:rsidRPr="0074708D">
        <w:rPr>
          <w:rFonts w:ascii="Times New Roman" w:hAnsi="Times New Roman"/>
          <w:sz w:val="25"/>
          <w:szCs w:val="25"/>
        </w:rPr>
        <w:t>.</w:t>
      </w:r>
    </w:p>
    <w:p w14:paraId="3C725582" w14:textId="77777777" w:rsidR="00F22971" w:rsidRPr="0074708D" w:rsidRDefault="00D60524" w:rsidP="00D97F23">
      <w:pPr>
        <w:pStyle w:val="aa"/>
        <w:tabs>
          <w:tab w:val="left" w:pos="1134"/>
        </w:tabs>
        <w:spacing w:after="60" w:line="240" w:lineRule="auto"/>
        <w:ind w:left="0" w:right="-6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74708D">
        <w:rPr>
          <w:rFonts w:ascii="Times New Roman" w:hAnsi="Times New Roman"/>
          <w:sz w:val="25"/>
          <w:szCs w:val="25"/>
        </w:rPr>
        <w:t xml:space="preserve">Контроль за ходом проведения кампании по выдвижению кандидатур для избрания председателем </w:t>
      </w:r>
      <w:r w:rsidR="00ED6B44" w:rsidRPr="0074708D">
        <w:rPr>
          <w:rFonts w:ascii="Times New Roman" w:hAnsi="Times New Roman"/>
          <w:sz w:val="25"/>
          <w:szCs w:val="25"/>
        </w:rPr>
        <w:t xml:space="preserve">Иркутского Профобъединения </w:t>
      </w:r>
      <w:r w:rsidRPr="0074708D">
        <w:rPr>
          <w:rFonts w:ascii="Times New Roman" w:hAnsi="Times New Roman"/>
          <w:sz w:val="25"/>
          <w:szCs w:val="25"/>
        </w:rPr>
        <w:t xml:space="preserve">поручить </w:t>
      </w:r>
      <w:r w:rsidR="00733229" w:rsidRPr="0074708D">
        <w:rPr>
          <w:rFonts w:ascii="Times New Roman" w:hAnsi="Times New Roman"/>
          <w:sz w:val="25"/>
          <w:szCs w:val="25"/>
        </w:rPr>
        <w:t>постоянной комиссии Совета Иркутского Профобъединения по организационной работе и кадровой политике</w:t>
      </w:r>
      <w:r w:rsidRPr="0074708D">
        <w:rPr>
          <w:rFonts w:ascii="Times New Roman" w:hAnsi="Times New Roman"/>
          <w:sz w:val="25"/>
          <w:szCs w:val="25"/>
        </w:rPr>
        <w:t>.</w:t>
      </w:r>
    </w:p>
    <w:p w14:paraId="168DB999" w14:textId="045B44FD" w:rsidR="00D60524" w:rsidRPr="0074708D" w:rsidRDefault="00D60524" w:rsidP="00D97F23">
      <w:pPr>
        <w:pStyle w:val="aa"/>
        <w:tabs>
          <w:tab w:val="left" w:pos="1134"/>
        </w:tabs>
        <w:spacing w:after="60" w:line="240" w:lineRule="auto"/>
        <w:ind w:left="0" w:right="-6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74708D">
        <w:rPr>
          <w:rFonts w:ascii="Times New Roman" w:hAnsi="Times New Roman"/>
          <w:sz w:val="25"/>
          <w:szCs w:val="25"/>
        </w:rPr>
        <w:t xml:space="preserve">7. Контроль за выполнением данного постановления возложить на Председателя </w:t>
      </w:r>
      <w:r w:rsidR="00ED6B44" w:rsidRPr="0074708D">
        <w:rPr>
          <w:rFonts w:ascii="Times New Roman" w:hAnsi="Times New Roman"/>
          <w:sz w:val="25"/>
          <w:szCs w:val="25"/>
        </w:rPr>
        <w:t>Иркутского Профобъединения Коротких А.А.</w:t>
      </w:r>
    </w:p>
    <w:p w14:paraId="1E2F35B8" w14:textId="0E7F65DA" w:rsidR="00D60524" w:rsidRPr="0074708D" w:rsidRDefault="00D60524" w:rsidP="00D97F23">
      <w:pPr>
        <w:tabs>
          <w:tab w:val="left" w:pos="720"/>
        </w:tabs>
        <w:spacing w:after="240"/>
        <w:ind w:right="-6"/>
        <w:contextualSpacing/>
        <w:jc w:val="both"/>
        <w:rPr>
          <w:sz w:val="25"/>
          <w:szCs w:val="25"/>
        </w:rPr>
      </w:pPr>
    </w:p>
    <w:p w14:paraId="167C9893" w14:textId="77961FA0" w:rsidR="00447AC8" w:rsidRDefault="00447AC8" w:rsidP="00D97F23">
      <w:pPr>
        <w:ind w:firstLine="0"/>
        <w:jc w:val="both"/>
        <w:rPr>
          <w:sz w:val="25"/>
          <w:szCs w:val="25"/>
        </w:rPr>
      </w:pPr>
    </w:p>
    <w:p w14:paraId="55482C9E" w14:textId="77777777" w:rsidR="00FA7185" w:rsidRPr="0074708D" w:rsidRDefault="00FA7185" w:rsidP="00D97F23">
      <w:pPr>
        <w:ind w:firstLine="0"/>
        <w:jc w:val="both"/>
        <w:rPr>
          <w:sz w:val="25"/>
          <w:szCs w:val="25"/>
        </w:rPr>
      </w:pPr>
    </w:p>
    <w:p w14:paraId="487309C0" w14:textId="0F359AB4" w:rsidR="00733229" w:rsidRPr="0074708D" w:rsidRDefault="00441D38" w:rsidP="00D97F23">
      <w:pPr>
        <w:ind w:firstLine="0"/>
        <w:jc w:val="both"/>
        <w:rPr>
          <w:sz w:val="25"/>
          <w:szCs w:val="25"/>
        </w:rPr>
      </w:pPr>
      <w:r w:rsidRPr="0074708D">
        <w:rPr>
          <w:sz w:val="25"/>
          <w:szCs w:val="25"/>
        </w:rPr>
        <w:t>Председатель                                                                                                      А.А. Коротких</w:t>
      </w:r>
    </w:p>
    <w:sectPr w:rsidR="00733229" w:rsidRPr="0074708D" w:rsidSect="00650B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CF"/>
    <w:rsid w:val="00040729"/>
    <w:rsid w:val="00055563"/>
    <w:rsid w:val="0006095C"/>
    <w:rsid w:val="000F1D47"/>
    <w:rsid w:val="0011206C"/>
    <w:rsid w:val="00113C51"/>
    <w:rsid w:val="00125171"/>
    <w:rsid w:val="00140BD9"/>
    <w:rsid w:val="00147B0B"/>
    <w:rsid w:val="00193260"/>
    <w:rsid w:val="001D3A81"/>
    <w:rsid w:val="001D421F"/>
    <w:rsid w:val="001D5AA0"/>
    <w:rsid w:val="001F37A2"/>
    <w:rsid w:val="00210582"/>
    <w:rsid w:val="00260C48"/>
    <w:rsid w:val="002856B4"/>
    <w:rsid w:val="002B622A"/>
    <w:rsid w:val="002C155F"/>
    <w:rsid w:val="002D0C6B"/>
    <w:rsid w:val="002F2FA2"/>
    <w:rsid w:val="00304FD0"/>
    <w:rsid w:val="00312521"/>
    <w:rsid w:val="00314BDE"/>
    <w:rsid w:val="00317F5A"/>
    <w:rsid w:val="00340428"/>
    <w:rsid w:val="00343556"/>
    <w:rsid w:val="003E11AC"/>
    <w:rsid w:val="003F765D"/>
    <w:rsid w:val="00401076"/>
    <w:rsid w:val="00415640"/>
    <w:rsid w:val="00440960"/>
    <w:rsid w:val="00441D38"/>
    <w:rsid w:val="00446EE4"/>
    <w:rsid w:val="00447AC8"/>
    <w:rsid w:val="004D17ED"/>
    <w:rsid w:val="004E3004"/>
    <w:rsid w:val="00501DC5"/>
    <w:rsid w:val="005254E9"/>
    <w:rsid w:val="00532ECD"/>
    <w:rsid w:val="00554834"/>
    <w:rsid w:val="00555B64"/>
    <w:rsid w:val="00580B0B"/>
    <w:rsid w:val="00594DF8"/>
    <w:rsid w:val="005A00B0"/>
    <w:rsid w:val="005A48CC"/>
    <w:rsid w:val="005B0BE4"/>
    <w:rsid w:val="005B20C3"/>
    <w:rsid w:val="005B38F3"/>
    <w:rsid w:val="005D1151"/>
    <w:rsid w:val="005F4F56"/>
    <w:rsid w:val="00635E9B"/>
    <w:rsid w:val="0064531E"/>
    <w:rsid w:val="00646B16"/>
    <w:rsid w:val="00650B17"/>
    <w:rsid w:val="00660E46"/>
    <w:rsid w:val="0066719C"/>
    <w:rsid w:val="00696BE6"/>
    <w:rsid w:val="006C32D7"/>
    <w:rsid w:val="006D76E1"/>
    <w:rsid w:val="006D7A28"/>
    <w:rsid w:val="006E6AC5"/>
    <w:rsid w:val="006E7F5E"/>
    <w:rsid w:val="0070129B"/>
    <w:rsid w:val="00725CEF"/>
    <w:rsid w:val="00733229"/>
    <w:rsid w:val="007409A8"/>
    <w:rsid w:val="0074708D"/>
    <w:rsid w:val="00757C61"/>
    <w:rsid w:val="00773C9D"/>
    <w:rsid w:val="00783D56"/>
    <w:rsid w:val="007A6F5A"/>
    <w:rsid w:val="007B5AA5"/>
    <w:rsid w:val="007B6245"/>
    <w:rsid w:val="007E20AD"/>
    <w:rsid w:val="008134CC"/>
    <w:rsid w:val="00817C16"/>
    <w:rsid w:val="00866CEE"/>
    <w:rsid w:val="00883488"/>
    <w:rsid w:val="00885A3C"/>
    <w:rsid w:val="008872C5"/>
    <w:rsid w:val="008A6B69"/>
    <w:rsid w:val="00922983"/>
    <w:rsid w:val="00932AD6"/>
    <w:rsid w:val="009610E2"/>
    <w:rsid w:val="009C5B49"/>
    <w:rsid w:val="009D2DD2"/>
    <w:rsid w:val="009F11C8"/>
    <w:rsid w:val="00A412AB"/>
    <w:rsid w:val="00A522B6"/>
    <w:rsid w:val="00A725F1"/>
    <w:rsid w:val="00A94D01"/>
    <w:rsid w:val="00A96057"/>
    <w:rsid w:val="00AB7657"/>
    <w:rsid w:val="00B1068A"/>
    <w:rsid w:val="00B43555"/>
    <w:rsid w:val="00B467F5"/>
    <w:rsid w:val="00BA33C1"/>
    <w:rsid w:val="00BC1CA9"/>
    <w:rsid w:val="00BD6C64"/>
    <w:rsid w:val="00BE3CB4"/>
    <w:rsid w:val="00BF462F"/>
    <w:rsid w:val="00C064B5"/>
    <w:rsid w:val="00C11DCF"/>
    <w:rsid w:val="00CA0CF8"/>
    <w:rsid w:val="00CC5050"/>
    <w:rsid w:val="00D31DA6"/>
    <w:rsid w:val="00D60524"/>
    <w:rsid w:val="00D97F23"/>
    <w:rsid w:val="00DF594A"/>
    <w:rsid w:val="00E05B2C"/>
    <w:rsid w:val="00E279A5"/>
    <w:rsid w:val="00E345CF"/>
    <w:rsid w:val="00E535FF"/>
    <w:rsid w:val="00ED0291"/>
    <w:rsid w:val="00ED6B44"/>
    <w:rsid w:val="00F1333A"/>
    <w:rsid w:val="00F22971"/>
    <w:rsid w:val="00F303B0"/>
    <w:rsid w:val="00F31BD4"/>
    <w:rsid w:val="00F426C4"/>
    <w:rsid w:val="00FA2132"/>
    <w:rsid w:val="00FA7185"/>
    <w:rsid w:val="00FD78B5"/>
    <w:rsid w:val="00FF0608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E262"/>
  <w15:docId w15:val="{BEBAADD2-094F-4436-AC51-BB070C0E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C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1D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1DCF"/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5"/>
    <w:rsid w:val="00C1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1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56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56B4"/>
    <w:rPr>
      <w:rFonts w:ascii="Segoe UI" w:eastAsia="Calibri" w:hAnsi="Segoe UI" w:cs="Segoe UI"/>
      <w:sz w:val="18"/>
      <w:szCs w:val="18"/>
    </w:rPr>
  </w:style>
  <w:style w:type="paragraph" w:styleId="a8">
    <w:name w:val="Body Text Indent"/>
    <w:basedOn w:val="a"/>
    <w:link w:val="a9"/>
    <w:rsid w:val="00D60524"/>
    <w:pPr>
      <w:spacing w:after="120"/>
      <w:ind w:left="283"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60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60524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8304-FAB7-4A25-AA2D-FE0AB04E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4583</Characters>
  <Application>Microsoft Office Word</Application>
  <DocSecurity>0</DocSecurity>
  <Lines>123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PRF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Kondratev Ivan</cp:lastModifiedBy>
  <cp:revision>2</cp:revision>
  <cp:lastPrinted>2024-10-31T07:22:00Z</cp:lastPrinted>
  <dcterms:created xsi:type="dcterms:W3CDTF">2024-11-02T04:26:00Z</dcterms:created>
  <dcterms:modified xsi:type="dcterms:W3CDTF">2024-11-02T04:26:00Z</dcterms:modified>
</cp:coreProperties>
</file>